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EA6" w:rsidRPr="006F0244" w:rsidRDefault="00B40EA6" w:rsidP="006F0244">
      <w:pPr>
        <w:spacing w:after="0" w:line="240" w:lineRule="auto"/>
        <w:jc w:val="center"/>
      </w:pPr>
      <w:r w:rsidRPr="006F0244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B40EA6" w:rsidRPr="006F0244" w:rsidRDefault="00B40EA6" w:rsidP="006F0244">
      <w:pPr>
        <w:spacing w:after="0" w:line="240" w:lineRule="auto"/>
        <w:jc w:val="center"/>
      </w:pPr>
      <w:r w:rsidRPr="006F0244">
        <w:rPr>
          <w:rFonts w:ascii="Times New Roman" w:hAnsi="Times New Roman" w:cs="Times New Roman"/>
          <w:b/>
          <w:sz w:val="32"/>
          <w:szCs w:val="32"/>
        </w:rPr>
        <w:t xml:space="preserve"> о деятельности Ресурсного центра</w:t>
      </w:r>
    </w:p>
    <w:p w:rsidR="00B40EA6" w:rsidRPr="006F0244" w:rsidRDefault="00B40EA6" w:rsidP="006F0244">
      <w:pPr>
        <w:spacing w:after="0" w:line="240" w:lineRule="auto"/>
        <w:jc w:val="center"/>
      </w:pPr>
      <w:r w:rsidRPr="006F0244">
        <w:rPr>
          <w:rFonts w:ascii="Times New Roman" w:hAnsi="Times New Roman" w:cs="Times New Roman"/>
          <w:b/>
          <w:i/>
          <w:sz w:val="32"/>
          <w:szCs w:val="32"/>
        </w:rPr>
        <w:t>государственного казенного общеобразовательного  учреждения</w:t>
      </w:r>
    </w:p>
    <w:p w:rsidR="00B40EA6" w:rsidRPr="006F0244" w:rsidRDefault="00B40EA6" w:rsidP="006F0244">
      <w:pPr>
        <w:spacing w:after="0" w:line="240" w:lineRule="auto"/>
        <w:jc w:val="center"/>
      </w:pPr>
      <w:r w:rsidRPr="006F0244">
        <w:rPr>
          <w:rFonts w:ascii="Times New Roman" w:hAnsi="Times New Roman" w:cs="Times New Roman"/>
          <w:b/>
          <w:i/>
          <w:sz w:val="32"/>
          <w:szCs w:val="32"/>
        </w:rPr>
        <w:t>«Специальная (коррекционная)</w:t>
      </w:r>
      <w:r w:rsidR="00D0103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6F0244">
        <w:rPr>
          <w:rFonts w:ascii="Times New Roman" w:hAnsi="Times New Roman" w:cs="Times New Roman"/>
          <w:b/>
          <w:i/>
          <w:sz w:val="32"/>
          <w:szCs w:val="32"/>
        </w:rPr>
        <w:t xml:space="preserve"> общеобразовательная школа №22»</w:t>
      </w:r>
    </w:p>
    <w:p w:rsidR="00B40EA6" w:rsidRPr="006F0244" w:rsidRDefault="00B40EA6" w:rsidP="006F0244">
      <w:pPr>
        <w:spacing w:after="0" w:line="240" w:lineRule="auto"/>
        <w:jc w:val="center"/>
      </w:pPr>
      <w:r w:rsidRPr="006F0244">
        <w:rPr>
          <w:rFonts w:ascii="Times New Roman" w:hAnsi="Times New Roman" w:cs="Times New Roman"/>
          <w:b/>
          <w:i/>
          <w:sz w:val="32"/>
          <w:szCs w:val="32"/>
        </w:rPr>
        <w:t xml:space="preserve">ст. </w:t>
      </w:r>
      <w:proofErr w:type="gramStart"/>
      <w:r w:rsidRPr="006F0244">
        <w:rPr>
          <w:rFonts w:ascii="Times New Roman" w:hAnsi="Times New Roman" w:cs="Times New Roman"/>
          <w:b/>
          <w:i/>
          <w:sz w:val="32"/>
          <w:szCs w:val="32"/>
        </w:rPr>
        <w:t>Незлобная</w:t>
      </w:r>
      <w:proofErr w:type="gramEnd"/>
      <w:r w:rsidRPr="006F0244">
        <w:rPr>
          <w:rFonts w:ascii="Times New Roman" w:hAnsi="Times New Roman" w:cs="Times New Roman"/>
          <w:b/>
          <w:i/>
          <w:sz w:val="32"/>
          <w:szCs w:val="32"/>
        </w:rPr>
        <w:t>, Георгиевск</w:t>
      </w:r>
      <w:r w:rsidR="00F8147B">
        <w:rPr>
          <w:rFonts w:ascii="Times New Roman" w:hAnsi="Times New Roman" w:cs="Times New Roman"/>
          <w:b/>
          <w:i/>
          <w:sz w:val="32"/>
          <w:szCs w:val="32"/>
        </w:rPr>
        <w:t>ий</w:t>
      </w:r>
      <w:r w:rsidRPr="006F0244">
        <w:rPr>
          <w:rFonts w:ascii="Times New Roman" w:hAnsi="Times New Roman" w:cs="Times New Roman"/>
          <w:b/>
          <w:i/>
          <w:sz w:val="32"/>
          <w:szCs w:val="32"/>
        </w:rPr>
        <w:t xml:space="preserve"> городско</w:t>
      </w:r>
      <w:r w:rsidR="00F8147B">
        <w:rPr>
          <w:rFonts w:ascii="Times New Roman" w:hAnsi="Times New Roman" w:cs="Times New Roman"/>
          <w:b/>
          <w:i/>
          <w:sz w:val="32"/>
          <w:szCs w:val="32"/>
        </w:rPr>
        <w:t>й</w:t>
      </w:r>
      <w:r w:rsidRPr="006F0244">
        <w:rPr>
          <w:rFonts w:ascii="Times New Roman" w:hAnsi="Times New Roman" w:cs="Times New Roman"/>
          <w:b/>
          <w:i/>
          <w:sz w:val="32"/>
          <w:szCs w:val="32"/>
        </w:rPr>
        <w:t xml:space="preserve"> округ</w:t>
      </w:r>
      <w:r w:rsidR="00F8147B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:rsidR="00B40EA6" w:rsidRPr="006F0244" w:rsidRDefault="00B40EA6" w:rsidP="006F0244">
      <w:pPr>
        <w:spacing w:after="0" w:line="240" w:lineRule="auto"/>
        <w:jc w:val="center"/>
      </w:pPr>
      <w:r w:rsidRPr="006F0244">
        <w:rPr>
          <w:rFonts w:ascii="Times New Roman" w:hAnsi="Times New Roman" w:cs="Times New Roman"/>
          <w:b/>
          <w:i/>
          <w:sz w:val="32"/>
          <w:szCs w:val="32"/>
        </w:rPr>
        <w:t>Ставропольск</w:t>
      </w:r>
      <w:r w:rsidR="00F8147B">
        <w:rPr>
          <w:rFonts w:ascii="Times New Roman" w:hAnsi="Times New Roman" w:cs="Times New Roman"/>
          <w:b/>
          <w:i/>
          <w:sz w:val="32"/>
          <w:szCs w:val="32"/>
        </w:rPr>
        <w:t>ий</w:t>
      </w:r>
      <w:r w:rsidRPr="006F0244">
        <w:rPr>
          <w:rFonts w:ascii="Times New Roman" w:hAnsi="Times New Roman" w:cs="Times New Roman"/>
          <w:b/>
          <w:i/>
          <w:sz w:val="32"/>
          <w:szCs w:val="32"/>
        </w:rPr>
        <w:t xml:space="preserve"> кра</w:t>
      </w:r>
      <w:r w:rsidR="00F8147B">
        <w:rPr>
          <w:rFonts w:ascii="Times New Roman" w:hAnsi="Times New Roman" w:cs="Times New Roman"/>
          <w:b/>
          <w:i/>
          <w:sz w:val="32"/>
          <w:szCs w:val="32"/>
        </w:rPr>
        <w:t>й</w:t>
      </w:r>
    </w:p>
    <w:p w:rsidR="00B40EA6" w:rsidRDefault="00B40EA6" w:rsidP="006F0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077B" w:rsidRPr="006F02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0103E" w:rsidRPr="006F0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0244">
        <w:rPr>
          <w:rFonts w:ascii="Times New Roman" w:hAnsi="Times New Roman" w:cs="Times New Roman"/>
          <w:b/>
          <w:sz w:val="28"/>
          <w:szCs w:val="28"/>
        </w:rPr>
        <w:t>полугодие 20</w:t>
      </w:r>
      <w:r w:rsidR="005221B0">
        <w:rPr>
          <w:rFonts w:ascii="Times New Roman" w:hAnsi="Times New Roman" w:cs="Times New Roman"/>
          <w:b/>
          <w:sz w:val="28"/>
          <w:szCs w:val="28"/>
        </w:rPr>
        <w:t>2</w:t>
      </w:r>
      <w:r w:rsidR="00F8147B">
        <w:rPr>
          <w:rFonts w:ascii="Times New Roman" w:hAnsi="Times New Roman" w:cs="Times New Roman"/>
          <w:b/>
          <w:sz w:val="28"/>
          <w:szCs w:val="28"/>
        </w:rPr>
        <w:t>3</w:t>
      </w:r>
      <w:r w:rsidR="00680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52A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4077B" w:rsidRDefault="0094077B" w:rsidP="006F02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428" w:rsidRPr="00E0391D" w:rsidRDefault="005221B0" w:rsidP="006F0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6F0244" w:rsidRPr="00E03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  <w:r w:rsidR="00FD6428" w:rsidRPr="00E03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деятельности</w:t>
      </w:r>
      <w:r w:rsidR="0008460A" w:rsidRPr="00E03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Ресурсного це</w:t>
      </w:r>
      <w:r w:rsidR="00D0103E" w:rsidRPr="00E03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08460A" w:rsidRPr="00E03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</w:t>
      </w:r>
      <w:r w:rsidR="00EE3D00" w:rsidRPr="00E03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E6B82" w:rsidRDefault="005221B0" w:rsidP="006F0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920E41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 </w:t>
      </w:r>
      <w:r w:rsidR="0019064B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Ресурсного центра</w:t>
      </w:r>
      <w:r w:rsidR="0099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оказанию консультативно-методической помощи педагогическим работникам и родителям, воспитывающим детей с ОВЗ,</w:t>
      </w:r>
      <w:r w:rsidR="0019064B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8460A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ГКОУ «Специальная (коррекционная) общеобразовательная школа №22» </w:t>
      </w:r>
      <w:r w:rsidR="001906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ОУ) </w:t>
      </w:r>
      <w:r w:rsidR="00920E41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период </w:t>
      </w:r>
      <w:r w:rsidR="0008460A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0</w:t>
      </w:r>
      <w:r w:rsidR="00D010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8460A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99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8460A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81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C314BA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C314BA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916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C314BA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81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74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C5887" w:rsidRPr="006F0244" w:rsidRDefault="007C5887" w:rsidP="007C5887">
      <w:pPr>
        <w:pStyle w:val="a5"/>
        <w:spacing w:line="240" w:lineRule="auto"/>
        <w:ind w:firstLine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Основной целью Ресурсного центра</w:t>
      </w:r>
      <w:r w:rsidRPr="006F0244">
        <w:rPr>
          <w:rFonts w:eastAsia="Times New Roman"/>
          <w:bCs/>
          <w:lang w:eastAsia="ru-RU"/>
        </w:rPr>
        <w:t xml:space="preserve"> в ГКОУ «Специальная (коррекционная) о</w:t>
      </w:r>
      <w:r w:rsidRPr="006F0244">
        <w:rPr>
          <w:rFonts w:eastAsia="Times New Roman"/>
          <w:bCs/>
          <w:lang w:eastAsia="ru-RU"/>
        </w:rPr>
        <w:t>б</w:t>
      </w:r>
      <w:r w:rsidRPr="006F0244">
        <w:rPr>
          <w:rFonts w:eastAsia="Times New Roman"/>
          <w:bCs/>
          <w:lang w:eastAsia="ru-RU"/>
        </w:rPr>
        <w:t>щеобразовательная школа №22» является накопление, систематизация, обобщение и передача опыта работы по включению детей с ограниченными возможностями зд</w:t>
      </w:r>
      <w:r w:rsidRPr="006F0244">
        <w:rPr>
          <w:rFonts w:eastAsia="Times New Roman"/>
          <w:bCs/>
          <w:lang w:eastAsia="ru-RU"/>
        </w:rPr>
        <w:t>о</w:t>
      </w:r>
      <w:r w:rsidRPr="006F0244">
        <w:rPr>
          <w:rFonts w:eastAsia="Times New Roman"/>
          <w:bCs/>
          <w:lang w:eastAsia="ru-RU"/>
        </w:rPr>
        <w:t xml:space="preserve">ровья в образовательный, воспитательный процесс, обеспечение взаимодействия структур, работающих с данной категорией обучающихся, воспитанников. </w:t>
      </w:r>
    </w:p>
    <w:p w:rsidR="009916BB" w:rsidRDefault="009916BB" w:rsidP="006F02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За истекший период проведены мероприятия:</w:t>
      </w:r>
    </w:p>
    <w:p w:rsidR="009916BB" w:rsidRPr="00E314AC" w:rsidRDefault="009916BB" w:rsidP="009916BB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14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Организационная работа:</w:t>
      </w:r>
    </w:p>
    <w:p w:rsidR="009916BB" w:rsidRDefault="00B23D4B" w:rsidP="00B23D4B">
      <w:pPr>
        <w:pStyle w:val="a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Размещение на школьном сайте (</w:t>
      </w:r>
      <w:r w:rsidRPr="00B23D4B">
        <w:rPr>
          <w:rFonts w:ascii="Times New Roman" w:hAnsi="Times New Roman" w:cs="Times New Roman"/>
          <w:sz w:val="28"/>
          <w:szCs w:val="28"/>
        </w:rPr>
        <w:t>https://nezkor22.edusite.ru)</w:t>
      </w:r>
      <w:r w:rsidRPr="00B23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B23D4B" w:rsidRDefault="00B23D4B" w:rsidP="00991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информации о деятельности Ресурсного центра по оказанию консультативно-методической помощи педагогическим работникам и родителям, воспитывающим детей с ОВЗ;</w:t>
      </w:r>
    </w:p>
    <w:p w:rsidR="00B23D4B" w:rsidRDefault="00B23D4B" w:rsidP="009916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информационный материал для педагогов и родителей (советы логопеда, психол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га, дефектолога, обучающие видеоролики);</w:t>
      </w:r>
    </w:p>
    <w:p w:rsidR="00B23D4B" w:rsidRDefault="00B23D4B" w:rsidP="00B2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</w:t>
      </w:r>
      <w:r w:rsidRPr="00B23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истематизированы и размещены видеоматериалы к урокам для интегрированного обуче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с элементами дистанционных технологий</w:t>
      </w:r>
      <w:r w:rsidRPr="00B23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23D4B" w:rsidRDefault="00B23D4B" w:rsidP="00B2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у</w:t>
      </w:r>
      <w:r w:rsidRPr="00B23D4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частие в </w:t>
      </w:r>
      <w:proofErr w:type="spellStart"/>
      <w:r w:rsidRPr="00B23D4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вебинарах</w:t>
      </w:r>
      <w:proofErr w:type="spellEnd"/>
      <w:r w:rsidRPr="00B23D4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 xml:space="preserve"> центра защиты пр</w:t>
      </w:r>
      <w:r w:rsidR="00E314AC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ав и интересов детей</w:t>
      </w:r>
      <w:r w:rsidRPr="00B23D4B"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;</w:t>
      </w:r>
    </w:p>
    <w:p w:rsidR="0068010C" w:rsidRPr="00B23D4B" w:rsidRDefault="0068010C" w:rsidP="00B23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  <w:lang w:eastAsia="ru-RU"/>
        </w:rPr>
        <w:t>- участие в тотальном тестировании «Доступная среда»;</w:t>
      </w:r>
    </w:p>
    <w:p w:rsidR="00B23D4B" w:rsidRDefault="00E314AC" w:rsidP="00E314AC">
      <w:pPr>
        <w:pStyle w:val="ae"/>
        <w:jc w:val="both"/>
        <w:rPr>
          <w:rFonts w:ascii="Times New Roman" w:hAnsi="Times New Roman" w:cs="Times New Roman"/>
          <w:sz w:val="28"/>
        </w:rPr>
      </w:pPr>
      <w:r w:rsidRPr="00E314AC">
        <w:rPr>
          <w:rFonts w:ascii="Times New Roman" w:hAnsi="Times New Roman" w:cs="Times New Roman"/>
          <w:sz w:val="28"/>
        </w:rPr>
        <w:t>- п</w:t>
      </w:r>
      <w:r w:rsidR="00B23D4B" w:rsidRPr="00E314AC">
        <w:rPr>
          <w:rFonts w:ascii="Times New Roman" w:hAnsi="Times New Roman" w:cs="Times New Roman"/>
          <w:sz w:val="28"/>
        </w:rPr>
        <w:t>роведены мастер-классы, консультации для педагогов и родителей</w:t>
      </w:r>
      <w:r w:rsidRPr="00E314AC">
        <w:rPr>
          <w:rFonts w:ascii="Times New Roman" w:hAnsi="Times New Roman" w:cs="Times New Roman"/>
          <w:sz w:val="28"/>
        </w:rPr>
        <w:t>, в том числе и дистанционно</w:t>
      </w:r>
      <w:r w:rsidR="00B23D4B" w:rsidRPr="00E314AC">
        <w:rPr>
          <w:rFonts w:ascii="Times New Roman" w:hAnsi="Times New Roman" w:cs="Times New Roman"/>
          <w:sz w:val="28"/>
        </w:rPr>
        <w:t>.</w:t>
      </w:r>
    </w:p>
    <w:p w:rsidR="00F8147B" w:rsidRPr="00F8147B" w:rsidRDefault="000D63CB" w:rsidP="00F8147B">
      <w:pPr>
        <w:pStyle w:val="ae"/>
        <w:jc w:val="both"/>
        <w:rPr>
          <w:rFonts w:ascii="Times New Roman" w:hAnsi="Times New Roman" w:cs="Times New Roman"/>
          <w:sz w:val="28"/>
        </w:rPr>
      </w:pPr>
      <w:r w:rsidRPr="00F8147B">
        <w:rPr>
          <w:rFonts w:ascii="Times New Roman" w:hAnsi="Times New Roman" w:cs="Times New Roman"/>
          <w:sz w:val="28"/>
        </w:rPr>
        <w:t xml:space="preserve">- в рамках работы Ресурсного центра </w:t>
      </w:r>
      <w:r w:rsidR="00F8147B" w:rsidRPr="00F8147B">
        <w:rPr>
          <w:rFonts w:ascii="Times New Roman" w:hAnsi="Times New Roman" w:cs="Times New Roman"/>
          <w:sz w:val="28"/>
        </w:rPr>
        <w:t>27.10.</w:t>
      </w:r>
      <w:r w:rsidRPr="00F8147B">
        <w:rPr>
          <w:rFonts w:ascii="Times New Roman" w:hAnsi="Times New Roman" w:cs="Times New Roman"/>
          <w:sz w:val="28"/>
        </w:rPr>
        <w:t>202</w:t>
      </w:r>
      <w:r w:rsidR="00F8147B" w:rsidRPr="00F8147B">
        <w:rPr>
          <w:rFonts w:ascii="Times New Roman" w:hAnsi="Times New Roman" w:cs="Times New Roman"/>
          <w:sz w:val="28"/>
        </w:rPr>
        <w:t>3</w:t>
      </w:r>
      <w:r w:rsidRPr="00F8147B">
        <w:rPr>
          <w:rFonts w:ascii="Times New Roman" w:hAnsi="Times New Roman" w:cs="Times New Roman"/>
          <w:sz w:val="28"/>
        </w:rPr>
        <w:t xml:space="preserve"> года был проведен краевой семинар </w:t>
      </w:r>
      <w:r w:rsidR="00F8147B" w:rsidRPr="00F8147B">
        <w:rPr>
          <w:rFonts w:ascii="Times New Roman" w:hAnsi="Times New Roman" w:cs="Times New Roman"/>
          <w:sz w:val="28"/>
        </w:rPr>
        <w:t>дополнительного образования «Педагогические приёмы и методы создания ситу</w:t>
      </w:r>
      <w:r w:rsidR="00F8147B" w:rsidRPr="00F8147B">
        <w:rPr>
          <w:rFonts w:ascii="Times New Roman" w:hAnsi="Times New Roman" w:cs="Times New Roman"/>
          <w:sz w:val="28"/>
        </w:rPr>
        <w:t>а</w:t>
      </w:r>
      <w:r w:rsidR="00F8147B" w:rsidRPr="00F8147B">
        <w:rPr>
          <w:rFonts w:ascii="Times New Roman" w:hAnsi="Times New Roman" w:cs="Times New Roman"/>
          <w:sz w:val="28"/>
        </w:rPr>
        <w:t>ции успеха на занятиях дополнительного образования», на котором были рассмо</w:t>
      </w:r>
      <w:r w:rsidR="00F8147B" w:rsidRPr="00F8147B">
        <w:rPr>
          <w:rFonts w:ascii="Times New Roman" w:hAnsi="Times New Roman" w:cs="Times New Roman"/>
          <w:sz w:val="28"/>
        </w:rPr>
        <w:t>т</w:t>
      </w:r>
      <w:r w:rsidR="00F8147B" w:rsidRPr="00F8147B">
        <w:rPr>
          <w:rFonts w:ascii="Times New Roman" w:hAnsi="Times New Roman" w:cs="Times New Roman"/>
          <w:sz w:val="28"/>
        </w:rPr>
        <w:t>рены следующие вопросы:</w:t>
      </w:r>
    </w:p>
    <w:p w:rsidR="00F8147B" w:rsidRPr="00F8147B" w:rsidRDefault="00F8147B" w:rsidP="00F8147B">
      <w:pPr>
        <w:pStyle w:val="ae"/>
        <w:jc w:val="both"/>
        <w:rPr>
          <w:rFonts w:ascii="Times New Roman" w:hAnsi="Times New Roman" w:cs="Times New Roman"/>
          <w:sz w:val="28"/>
        </w:rPr>
      </w:pPr>
      <w:r w:rsidRPr="00F8147B">
        <w:rPr>
          <w:rFonts w:ascii="Times New Roman" w:hAnsi="Times New Roman" w:cs="Times New Roman"/>
          <w:sz w:val="28"/>
        </w:rPr>
        <w:t>- «Из опыта работы кружка «Юный друг природы» по ситуации успеха для кру</w:t>
      </w:r>
      <w:r w:rsidRPr="00F8147B">
        <w:rPr>
          <w:rFonts w:ascii="Times New Roman" w:hAnsi="Times New Roman" w:cs="Times New Roman"/>
          <w:sz w:val="28"/>
        </w:rPr>
        <w:t>ж</w:t>
      </w:r>
      <w:r w:rsidRPr="00F8147B">
        <w:rPr>
          <w:rFonts w:ascii="Times New Roman" w:hAnsi="Times New Roman" w:cs="Times New Roman"/>
          <w:sz w:val="28"/>
        </w:rPr>
        <w:t>ковцев» (</w:t>
      </w:r>
      <w:proofErr w:type="spellStart"/>
      <w:r w:rsidRPr="00F8147B">
        <w:rPr>
          <w:rFonts w:ascii="Times New Roman" w:hAnsi="Times New Roman" w:cs="Times New Roman"/>
          <w:sz w:val="28"/>
        </w:rPr>
        <w:t>Митрясова</w:t>
      </w:r>
      <w:proofErr w:type="spellEnd"/>
      <w:r w:rsidRPr="00F8147B">
        <w:rPr>
          <w:rFonts w:ascii="Times New Roman" w:hAnsi="Times New Roman" w:cs="Times New Roman"/>
          <w:sz w:val="28"/>
        </w:rPr>
        <w:t xml:space="preserve"> Э. В.);</w:t>
      </w:r>
    </w:p>
    <w:p w:rsidR="00F8147B" w:rsidRPr="00F8147B" w:rsidRDefault="00F8147B" w:rsidP="00F8147B">
      <w:pPr>
        <w:pStyle w:val="ae"/>
        <w:jc w:val="both"/>
        <w:rPr>
          <w:rFonts w:ascii="Times New Roman" w:hAnsi="Times New Roman" w:cs="Times New Roman"/>
          <w:sz w:val="28"/>
        </w:rPr>
      </w:pPr>
      <w:r w:rsidRPr="00F8147B">
        <w:rPr>
          <w:rFonts w:ascii="Times New Roman" w:hAnsi="Times New Roman" w:cs="Times New Roman"/>
          <w:sz w:val="28"/>
        </w:rPr>
        <w:t>- «Школьный музей как уникальная развивающая среда в создании ситуации успеха у подростков с ОВЗ» (Иванова В. П.);</w:t>
      </w:r>
    </w:p>
    <w:p w:rsidR="00F8147B" w:rsidRPr="00F8147B" w:rsidRDefault="00F8147B" w:rsidP="00F8147B">
      <w:pPr>
        <w:pStyle w:val="ae"/>
        <w:jc w:val="both"/>
        <w:rPr>
          <w:rFonts w:ascii="Times New Roman" w:hAnsi="Times New Roman" w:cs="Times New Roman"/>
          <w:sz w:val="28"/>
        </w:rPr>
      </w:pPr>
      <w:r w:rsidRPr="00F8147B">
        <w:rPr>
          <w:rFonts w:ascii="Times New Roman" w:hAnsi="Times New Roman" w:cs="Times New Roman"/>
          <w:sz w:val="28"/>
        </w:rPr>
        <w:t>-«Воспитание патриотических чувств, формирующих успешную личность ребёнка с ОВЗ на занятиях клуба «Краевед» (</w:t>
      </w:r>
      <w:proofErr w:type="spellStart"/>
      <w:r w:rsidRPr="00F8147B">
        <w:rPr>
          <w:rFonts w:ascii="Times New Roman" w:hAnsi="Times New Roman" w:cs="Times New Roman"/>
          <w:sz w:val="28"/>
        </w:rPr>
        <w:t>Сошникова</w:t>
      </w:r>
      <w:proofErr w:type="spellEnd"/>
      <w:r w:rsidRPr="00F8147B">
        <w:rPr>
          <w:rFonts w:ascii="Times New Roman" w:hAnsi="Times New Roman" w:cs="Times New Roman"/>
          <w:sz w:val="28"/>
        </w:rPr>
        <w:t xml:space="preserve"> Л. И.);</w:t>
      </w:r>
    </w:p>
    <w:p w:rsidR="00F8147B" w:rsidRDefault="00F8147B" w:rsidP="00F8147B">
      <w:pPr>
        <w:pStyle w:val="ae"/>
        <w:jc w:val="both"/>
        <w:rPr>
          <w:rFonts w:ascii="Times New Roman" w:hAnsi="Times New Roman" w:cs="Times New Roman"/>
          <w:sz w:val="28"/>
        </w:rPr>
      </w:pPr>
      <w:r w:rsidRPr="00F8147B">
        <w:rPr>
          <w:rFonts w:ascii="Times New Roman" w:hAnsi="Times New Roman" w:cs="Times New Roman"/>
          <w:sz w:val="28"/>
        </w:rPr>
        <w:t xml:space="preserve">-«Успех каждого ребёнка через организацию дополнительного образования с детьми с ОВЗ» (Ведерникова И. В., ГКОУ школа-интернат № 7 ст. </w:t>
      </w:r>
      <w:proofErr w:type="gramStart"/>
      <w:r w:rsidRPr="00F8147B">
        <w:rPr>
          <w:rFonts w:ascii="Times New Roman" w:hAnsi="Times New Roman" w:cs="Times New Roman"/>
          <w:sz w:val="28"/>
        </w:rPr>
        <w:t>Александрийской</w:t>
      </w:r>
      <w:proofErr w:type="gramEnd"/>
      <w:r w:rsidRPr="00F8147B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F8147B" w:rsidRDefault="00F8147B" w:rsidP="00F8147B">
      <w:pPr>
        <w:pStyle w:val="ae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Кроме того, были показаны фрагменты занятий кружков:</w:t>
      </w:r>
    </w:p>
    <w:p w:rsidR="00F8147B" w:rsidRDefault="00F8147B" w:rsidP="00F8147B">
      <w:pPr>
        <w:pStyle w:val="ae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«Изготовление подставки для телефона» (кружок «Мастер-умелец», Черва В. И.);</w:t>
      </w:r>
    </w:p>
    <w:p w:rsidR="00F8147B" w:rsidRPr="00F8147B" w:rsidRDefault="00F8147B" w:rsidP="00F8147B">
      <w:pPr>
        <w:pStyle w:val="ae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- </w:t>
      </w:r>
      <w:r w:rsidR="008C47EF">
        <w:rPr>
          <w:rFonts w:ascii="Times New Roman" w:hAnsi="Times New Roman" w:cs="Times New Roman"/>
          <w:sz w:val="28"/>
        </w:rPr>
        <w:t>«Изготовление сувенира из ткани: «Анютины глазки» (кружок «Рукодельница», Карелина Т. И.).</w:t>
      </w:r>
    </w:p>
    <w:p w:rsidR="00E314AC" w:rsidRDefault="00E314AC" w:rsidP="00E314AC">
      <w:pPr>
        <w:pStyle w:val="a5"/>
        <w:spacing w:line="240" w:lineRule="auto"/>
        <w:ind w:firstLine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      В перечисленных </w:t>
      </w:r>
      <w:r w:rsidRPr="006F0244">
        <w:rPr>
          <w:rFonts w:eastAsia="Times New Roman"/>
          <w:bCs/>
          <w:lang w:eastAsia="ru-RU"/>
        </w:rPr>
        <w:t>мероприятиях приняли участие педагоги ГКОУ «Специальная (коррекционная)</w:t>
      </w:r>
      <w:r>
        <w:rPr>
          <w:rFonts w:eastAsia="Times New Roman"/>
          <w:bCs/>
          <w:lang w:eastAsia="ru-RU"/>
        </w:rPr>
        <w:t xml:space="preserve"> общеобразовательная школа №22»,</w:t>
      </w:r>
      <w:r w:rsidRPr="006F0244">
        <w:rPr>
          <w:rFonts w:eastAsia="Times New Roman"/>
          <w:bCs/>
          <w:lang w:eastAsia="ru-RU"/>
        </w:rPr>
        <w:t xml:space="preserve"> директор образовательно</w:t>
      </w:r>
      <w:r>
        <w:rPr>
          <w:rFonts w:eastAsia="Times New Roman"/>
          <w:bCs/>
          <w:lang w:eastAsia="ru-RU"/>
        </w:rPr>
        <w:t>го</w:t>
      </w:r>
      <w:r w:rsidRPr="006F0244">
        <w:rPr>
          <w:rFonts w:eastAsia="Times New Roman"/>
          <w:bCs/>
          <w:lang w:eastAsia="ru-RU"/>
        </w:rPr>
        <w:t xml:space="preserve"> у</w:t>
      </w:r>
      <w:r w:rsidRPr="006F0244">
        <w:rPr>
          <w:rFonts w:eastAsia="Times New Roman"/>
          <w:bCs/>
          <w:lang w:eastAsia="ru-RU"/>
        </w:rPr>
        <w:t>ч</w:t>
      </w:r>
      <w:r w:rsidRPr="006F0244">
        <w:rPr>
          <w:rFonts w:eastAsia="Times New Roman"/>
          <w:bCs/>
          <w:lang w:eastAsia="ru-RU"/>
        </w:rPr>
        <w:t>реждения</w:t>
      </w:r>
      <w:r>
        <w:rPr>
          <w:rFonts w:eastAsia="Times New Roman"/>
          <w:bCs/>
          <w:lang w:eastAsia="ru-RU"/>
        </w:rPr>
        <w:t>, заместитель директора по учебно-воспитательной</w:t>
      </w:r>
      <w:r w:rsidRPr="006F0244">
        <w:rPr>
          <w:rFonts w:eastAsia="Times New Roman"/>
          <w:bCs/>
          <w:lang w:eastAsia="ru-RU"/>
        </w:rPr>
        <w:t xml:space="preserve"> работе, заместитель директора по воспитательной работе, старшая вожатая,</w:t>
      </w:r>
      <w:r>
        <w:rPr>
          <w:rFonts w:eastAsia="Times New Roman"/>
          <w:bCs/>
          <w:lang w:eastAsia="ru-RU"/>
        </w:rPr>
        <w:t xml:space="preserve"> социальный педагог</w:t>
      </w:r>
      <w:bookmarkStart w:id="0" w:name="_GoBack"/>
      <w:bookmarkEnd w:id="0"/>
      <w:r>
        <w:rPr>
          <w:rFonts w:eastAsia="Times New Roman"/>
          <w:bCs/>
          <w:lang w:eastAsia="ru-RU"/>
        </w:rPr>
        <w:t xml:space="preserve">. </w:t>
      </w:r>
      <w:r w:rsidRPr="006F0244">
        <w:rPr>
          <w:rFonts w:eastAsia="Times New Roman"/>
          <w:bCs/>
          <w:lang w:eastAsia="ru-RU"/>
        </w:rPr>
        <w:t xml:space="preserve"> </w:t>
      </w:r>
      <w:r w:rsidRPr="00C4623E">
        <w:rPr>
          <w:rFonts w:eastAsia="Times New Roman"/>
          <w:bCs/>
          <w:lang w:eastAsia="ru-RU"/>
        </w:rPr>
        <w:t xml:space="preserve"> </w:t>
      </w:r>
    </w:p>
    <w:p w:rsidR="00C4623E" w:rsidRPr="00E314AC" w:rsidRDefault="007C5887" w:rsidP="007C5887">
      <w:pPr>
        <w:pStyle w:val="a5"/>
        <w:spacing w:line="240" w:lineRule="auto"/>
        <w:ind w:firstLine="0"/>
        <w:rPr>
          <w:rFonts w:eastAsia="Times New Roman"/>
          <w:b/>
          <w:bCs/>
          <w:lang w:eastAsia="ru-RU"/>
        </w:rPr>
      </w:pPr>
      <w:r w:rsidRPr="000C676E">
        <w:rPr>
          <w:rFonts w:eastAsia="Times New Roman"/>
          <w:bCs/>
          <w:lang w:eastAsia="ru-RU"/>
        </w:rPr>
        <w:t xml:space="preserve">      </w:t>
      </w:r>
      <w:r w:rsidR="005D6F50" w:rsidRPr="000C676E">
        <w:rPr>
          <w:rFonts w:eastAsia="Times New Roman"/>
          <w:b/>
          <w:bCs/>
          <w:lang w:eastAsia="ru-RU"/>
        </w:rPr>
        <w:t>2.</w:t>
      </w:r>
      <w:r w:rsidR="00C54276" w:rsidRPr="00E314AC">
        <w:rPr>
          <w:rFonts w:eastAsia="Times New Roman"/>
          <w:b/>
          <w:bCs/>
          <w:lang w:eastAsia="ru-RU"/>
        </w:rPr>
        <w:t xml:space="preserve"> Использование ресурсов </w:t>
      </w:r>
      <w:r w:rsidR="00A83194" w:rsidRPr="00E314AC">
        <w:rPr>
          <w:rFonts w:eastAsia="Times New Roman"/>
          <w:b/>
          <w:bCs/>
          <w:lang w:eastAsia="ru-RU"/>
        </w:rPr>
        <w:t>ГКОУ «Специальная (коррекционная) общео</w:t>
      </w:r>
      <w:r w:rsidR="00A83194" w:rsidRPr="00E314AC">
        <w:rPr>
          <w:rFonts w:eastAsia="Times New Roman"/>
          <w:b/>
          <w:bCs/>
          <w:lang w:eastAsia="ru-RU"/>
        </w:rPr>
        <w:t>б</w:t>
      </w:r>
      <w:r w:rsidR="00A83194" w:rsidRPr="00E314AC">
        <w:rPr>
          <w:rFonts w:eastAsia="Times New Roman"/>
          <w:b/>
          <w:bCs/>
          <w:lang w:eastAsia="ru-RU"/>
        </w:rPr>
        <w:t>разовательная школа №22»</w:t>
      </w:r>
      <w:r w:rsidR="006612A4" w:rsidRPr="00E314AC">
        <w:rPr>
          <w:rFonts w:eastAsia="Times New Roman"/>
          <w:b/>
          <w:bCs/>
          <w:lang w:eastAsia="ru-RU"/>
        </w:rPr>
        <w:t xml:space="preserve"> </w:t>
      </w:r>
      <w:r w:rsidR="00F03F8B" w:rsidRPr="00E314AC">
        <w:rPr>
          <w:rFonts w:eastAsia="Times New Roman"/>
          <w:b/>
          <w:bCs/>
          <w:lang w:eastAsia="ru-RU"/>
        </w:rPr>
        <w:t>для участия в мероприятиях</w:t>
      </w:r>
      <w:r w:rsidR="00C54276" w:rsidRPr="00E314AC">
        <w:rPr>
          <w:rFonts w:eastAsia="Times New Roman"/>
          <w:b/>
          <w:bCs/>
          <w:lang w:eastAsia="ru-RU"/>
        </w:rPr>
        <w:t xml:space="preserve"> на уровне </w:t>
      </w:r>
      <w:r w:rsidR="00E36018" w:rsidRPr="00E314AC">
        <w:rPr>
          <w:rFonts w:eastAsia="Times New Roman"/>
          <w:b/>
          <w:bCs/>
          <w:lang w:eastAsia="ru-RU"/>
        </w:rPr>
        <w:t>своего м</w:t>
      </w:r>
      <w:r w:rsidR="00E36018" w:rsidRPr="00E314AC">
        <w:rPr>
          <w:rFonts w:eastAsia="Times New Roman"/>
          <w:b/>
          <w:bCs/>
          <w:lang w:eastAsia="ru-RU"/>
        </w:rPr>
        <w:t>у</w:t>
      </w:r>
      <w:r w:rsidR="00E36018" w:rsidRPr="00E314AC">
        <w:rPr>
          <w:rFonts w:eastAsia="Times New Roman"/>
          <w:b/>
          <w:bCs/>
          <w:lang w:eastAsia="ru-RU"/>
        </w:rPr>
        <w:t>ниципалитета, края</w:t>
      </w:r>
      <w:r w:rsidR="00D37F06" w:rsidRPr="00E314AC">
        <w:rPr>
          <w:rFonts w:eastAsia="Times New Roman"/>
          <w:b/>
          <w:bCs/>
          <w:lang w:eastAsia="ru-RU"/>
        </w:rPr>
        <w:t>, Р</w:t>
      </w:r>
      <w:r w:rsidR="00B30D37" w:rsidRPr="00E314AC">
        <w:rPr>
          <w:rFonts w:eastAsia="Times New Roman"/>
          <w:b/>
          <w:bCs/>
          <w:lang w:eastAsia="ru-RU"/>
        </w:rPr>
        <w:t xml:space="preserve">оссийской </w:t>
      </w:r>
      <w:r w:rsidR="00D37F06" w:rsidRPr="00E314AC">
        <w:rPr>
          <w:rFonts w:eastAsia="Times New Roman"/>
          <w:b/>
          <w:bCs/>
          <w:lang w:eastAsia="ru-RU"/>
        </w:rPr>
        <w:t>Ф</w:t>
      </w:r>
      <w:r w:rsidR="00B30D37" w:rsidRPr="00E314AC">
        <w:rPr>
          <w:rFonts w:eastAsia="Times New Roman"/>
          <w:b/>
          <w:bCs/>
          <w:lang w:eastAsia="ru-RU"/>
        </w:rPr>
        <w:t>едерации</w:t>
      </w:r>
      <w:r w:rsidR="00C54276" w:rsidRPr="00E314AC">
        <w:rPr>
          <w:rFonts w:eastAsia="Times New Roman"/>
          <w:b/>
          <w:bCs/>
          <w:lang w:eastAsia="ru-RU"/>
        </w:rPr>
        <w:t>:</w:t>
      </w:r>
    </w:p>
    <w:tbl>
      <w:tblPr>
        <w:tblStyle w:val="ab"/>
        <w:tblW w:w="0" w:type="auto"/>
        <w:tblLook w:val="04A0"/>
      </w:tblPr>
      <w:tblGrid>
        <w:gridCol w:w="594"/>
        <w:gridCol w:w="5326"/>
        <w:gridCol w:w="2296"/>
        <w:gridCol w:w="2126"/>
      </w:tblGrid>
      <w:tr w:rsidR="0068010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10C" w:rsidRPr="008C3378" w:rsidRDefault="0068010C" w:rsidP="00E039E2">
            <w:pPr>
              <w:jc w:val="center"/>
              <w:rPr>
                <w:sz w:val="28"/>
                <w:szCs w:val="28"/>
              </w:rPr>
            </w:pPr>
            <w:r w:rsidRPr="008C3378">
              <w:rPr>
                <w:sz w:val="28"/>
                <w:szCs w:val="28"/>
              </w:rPr>
              <w:t>№</w:t>
            </w:r>
            <w:r w:rsidR="000647B5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10C" w:rsidRPr="008C3378" w:rsidRDefault="0068010C" w:rsidP="00E0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10C" w:rsidRDefault="000647B5" w:rsidP="00E0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  <w:p w:rsidR="000647B5" w:rsidRDefault="000647B5" w:rsidP="00E0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8010C">
              <w:rPr>
                <w:sz w:val="28"/>
                <w:szCs w:val="28"/>
              </w:rPr>
              <w:t>роведения</w:t>
            </w:r>
            <w:r>
              <w:rPr>
                <w:sz w:val="28"/>
                <w:szCs w:val="28"/>
              </w:rPr>
              <w:t xml:space="preserve">, </w:t>
            </w:r>
          </w:p>
          <w:p w:rsidR="0068010C" w:rsidRPr="008C3378" w:rsidRDefault="000647B5" w:rsidP="00E0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10C" w:rsidRPr="008C3378" w:rsidRDefault="0068010C" w:rsidP="00E0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  <w:r w:rsidRPr="008C3378">
              <w:rPr>
                <w:sz w:val="28"/>
                <w:szCs w:val="28"/>
              </w:rPr>
              <w:t xml:space="preserve"> </w:t>
            </w:r>
          </w:p>
        </w:tc>
      </w:tr>
      <w:tr w:rsidR="0068010C" w:rsidTr="000647B5">
        <w:tc>
          <w:tcPr>
            <w:tcW w:w="103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10C" w:rsidRPr="0068010C" w:rsidRDefault="0068010C" w:rsidP="00E03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Всероссийские конкурсы</w:t>
            </w:r>
            <w:r w:rsidR="000647B5">
              <w:rPr>
                <w:b/>
                <w:sz w:val="28"/>
                <w:szCs w:val="28"/>
              </w:rPr>
              <w:t>, тестирования</w:t>
            </w:r>
          </w:p>
        </w:tc>
      </w:tr>
      <w:tr w:rsidR="0068010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10C" w:rsidRPr="008C3378" w:rsidRDefault="0068010C" w:rsidP="00E0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10C" w:rsidRPr="005B3D2B" w:rsidRDefault="005B3D2B" w:rsidP="005B3D2B">
            <w:pPr>
              <w:pStyle w:val="ae"/>
              <w:rPr>
                <w:sz w:val="28"/>
                <w:szCs w:val="28"/>
              </w:rPr>
            </w:pPr>
            <w:r w:rsidRPr="005B3D2B">
              <w:rPr>
                <w:sz w:val="28"/>
              </w:rPr>
              <w:t>Всероссийский конкурс методических разработок педагогов.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3D2B" w:rsidRDefault="005B3D2B" w:rsidP="005B3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</w:p>
          <w:p w:rsidR="000647B5" w:rsidRPr="008C3378" w:rsidRDefault="005B3D2B" w:rsidP="005B3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10C" w:rsidRPr="00946A95" w:rsidRDefault="00946A95" w:rsidP="00064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</w:p>
        </w:tc>
      </w:tr>
      <w:tr w:rsidR="0068010C" w:rsidRPr="0076319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10C" w:rsidRPr="008C3378" w:rsidRDefault="0068010C" w:rsidP="00E0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3D2B" w:rsidRPr="005B3D2B" w:rsidRDefault="005B3D2B" w:rsidP="005B3D2B">
            <w:pPr>
              <w:pStyle w:val="ae"/>
              <w:rPr>
                <w:sz w:val="28"/>
              </w:rPr>
            </w:pPr>
            <w:r w:rsidRPr="005B3D2B">
              <w:rPr>
                <w:sz w:val="28"/>
              </w:rPr>
              <w:t>Всероссийский педагогический конкурс</w:t>
            </w:r>
          </w:p>
          <w:p w:rsidR="0068010C" w:rsidRPr="005B3D2B" w:rsidRDefault="005B3D2B" w:rsidP="005B3D2B">
            <w:pPr>
              <w:pStyle w:val="ae"/>
              <w:rPr>
                <w:sz w:val="28"/>
                <w:szCs w:val="28"/>
              </w:rPr>
            </w:pPr>
            <w:r w:rsidRPr="005B3D2B">
              <w:rPr>
                <w:sz w:val="28"/>
              </w:rPr>
              <w:t xml:space="preserve"> «</w:t>
            </w:r>
            <w:proofErr w:type="spellStart"/>
            <w:r w:rsidRPr="005B3D2B">
              <w:rPr>
                <w:sz w:val="28"/>
              </w:rPr>
              <w:t>ФГОСОБРазование</w:t>
            </w:r>
            <w:proofErr w:type="spellEnd"/>
            <w:r w:rsidRPr="005B3D2B">
              <w:rPr>
                <w:sz w:val="28"/>
              </w:rPr>
              <w:t>».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647B5" w:rsidRDefault="005B3D2B" w:rsidP="00064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</w:p>
          <w:p w:rsidR="0068010C" w:rsidRPr="008C3378" w:rsidRDefault="000647B5" w:rsidP="005B3D2B">
            <w:pPr>
              <w:autoSpaceDE w:val="0"/>
              <w:autoSpaceDN w:val="0"/>
              <w:adjustRightInd w:val="0"/>
              <w:jc w:val="center"/>
              <w:rPr>
                <w:rFonts w:eastAsia="FreeSans"/>
                <w:iCs/>
                <w:color w:val="333333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5B3D2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10C" w:rsidRPr="00946A95" w:rsidRDefault="00946A95" w:rsidP="00E0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946A95" w:rsidRPr="0076319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A95" w:rsidRPr="008C3378" w:rsidRDefault="00946A95" w:rsidP="00E0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A95" w:rsidRPr="00946A95" w:rsidRDefault="00946A95" w:rsidP="005B3D2B">
            <w:pPr>
              <w:pStyle w:val="ae"/>
              <w:rPr>
                <w:sz w:val="28"/>
              </w:rPr>
            </w:pPr>
            <w:r>
              <w:rPr>
                <w:sz w:val="28"/>
              </w:rPr>
              <w:t xml:space="preserve">Всероссийский педагогический конкурс «Педагогика </w:t>
            </w:r>
            <w:r>
              <w:rPr>
                <w:sz w:val="28"/>
                <w:lang w:val="en-US"/>
              </w:rPr>
              <w:t>XXI</w:t>
            </w:r>
            <w:r w:rsidRPr="00946A95">
              <w:rPr>
                <w:sz w:val="28"/>
              </w:rPr>
              <w:t xml:space="preserve"> </w:t>
            </w:r>
            <w:r>
              <w:rPr>
                <w:sz w:val="28"/>
              </w:rPr>
              <w:t>века: опыт, достижения, методика».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A95" w:rsidRDefault="00946A95" w:rsidP="00946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</w:p>
          <w:p w:rsidR="00946A95" w:rsidRDefault="00946A95" w:rsidP="00946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A95" w:rsidRDefault="00946A95" w:rsidP="00E0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</w:p>
        </w:tc>
      </w:tr>
      <w:tr w:rsidR="000647B5" w:rsidRPr="0076319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7B5" w:rsidRPr="008C3378" w:rsidRDefault="000647B5" w:rsidP="00E039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7B5" w:rsidRPr="008C3378" w:rsidRDefault="000647B5" w:rsidP="000647B5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Всероссийское тотальное тестирование «Доступная среда».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7B5" w:rsidRDefault="000647B5" w:rsidP="000647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</w:p>
          <w:p w:rsidR="000647B5" w:rsidRDefault="000647B5" w:rsidP="005B3D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</w:t>
            </w:r>
            <w:r w:rsidR="005B3D2B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7B5" w:rsidRPr="000647B5" w:rsidRDefault="008E1F6B" w:rsidP="00E039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  <w:tr w:rsidR="000647B5" w:rsidRPr="0076319C" w:rsidTr="000647B5">
        <w:tc>
          <w:tcPr>
            <w:tcW w:w="103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647B5" w:rsidRPr="008E1F6B" w:rsidRDefault="000647B5" w:rsidP="00E039E2">
            <w:pPr>
              <w:jc w:val="center"/>
              <w:rPr>
                <w:b/>
                <w:sz w:val="28"/>
                <w:szCs w:val="28"/>
              </w:rPr>
            </w:pPr>
            <w:r w:rsidRPr="008E1F6B">
              <w:rPr>
                <w:b/>
                <w:sz w:val="28"/>
                <w:szCs w:val="28"/>
              </w:rPr>
              <w:t xml:space="preserve">Краевые конкурсы, турниры, </w:t>
            </w:r>
            <w:r w:rsidR="008E1F6B" w:rsidRPr="008E1F6B">
              <w:rPr>
                <w:b/>
                <w:sz w:val="28"/>
                <w:szCs w:val="28"/>
              </w:rPr>
              <w:t>чемпионаты</w:t>
            </w:r>
          </w:p>
        </w:tc>
      </w:tr>
      <w:tr w:rsidR="00946A95" w:rsidRPr="0076319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A95" w:rsidRDefault="00946A95" w:rsidP="00751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A95" w:rsidRDefault="00946A95" w:rsidP="00425806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Фестиваль школьных спортивных клубов.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A95" w:rsidRDefault="00946A95" w:rsidP="00751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Сентябрь, </w:t>
            </w:r>
          </w:p>
          <w:p w:rsidR="00946A95" w:rsidRDefault="00946A95" w:rsidP="00751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A95" w:rsidRDefault="00946A95" w:rsidP="00751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</w:p>
        </w:tc>
      </w:tr>
      <w:tr w:rsidR="00946A95" w:rsidRPr="0076319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A95" w:rsidRDefault="00946A95" w:rsidP="00751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A95" w:rsidRDefault="00797C71" w:rsidP="00425806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творческий конкурс «Город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теров».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C71" w:rsidRDefault="00797C71" w:rsidP="00751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Октябрь, </w:t>
            </w:r>
          </w:p>
          <w:p w:rsidR="00946A95" w:rsidRDefault="00797C71" w:rsidP="00751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A95" w:rsidRDefault="00797C71" w:rsidP="00751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</w:p>
        </w:tc>
      </w:tr>
      <w:tr w:rsidR="00797C71" w:rsidRPr="0076319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C71" w:rsidRDefault="00797C71" w:rsidP="00751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C71" w:rsidRDefault="00797C71" w:rsidP="00797C71">
            <w:pPr>
              <w:pStyle w:val="ae"/>
              <w:rPr>
                <w:sz w:val="28"/>
                <w:szCs w:val="28"/>
              </w:rPr>
            </w:pPr>
            <w:r w:rsidRPr="008C3378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краевой творческий дистанционный конкурс-фестиваль «М. Ю. Лермонтов – музыка сердца».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C71" w:rsidRDefault="00797C71" w:rsidP="00446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Октябрь, </w:t>
            </w:r>
          </w:p>
          <w:p w:rsidR="00797C71" w:rsidRDefault="00797C71" w:rsidP="00446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C71" w:rsidRDefault="00797C71" w:rsidP="00446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</w:p>
        </w:tc>
      </w:tr>
      <w:tr w:rsidR="00797C71" w:rsidRPr="0076319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C71" w:rsidRDefault="00797C71" w:rsidP="00751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C71" w:rsidRPr="00797C71" w:rsidRDefault="00797C71" w:rsidP="00797C71">
            <w:pPr>
              <w:pStyle w:val="ae"/>
              <w:rPr>
                <w:sz w:val="28"/>
                <w:szCs w:val="28"/>
              </w:rPr>
            </w:pPr>
            <w:r w:rsidRPr="008C3378"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краевая </w:t>
            </w:r>
            <w:proofErr w:type="spellStart"/>
            <w:r>
              <w:rPr>
                <w:sz w:val="28"/>
                <w:szCs w:val="28"/>
              </w:rPr>
              <w:t>онлайн-акция</w:t>
            </w:r>
            <w:proofErr w:type="spellEnd"/>
            <w:r>
              <w:rPr>
                <w:sz w:val="28"/>
                <w:szCs w:val="28"/>
              </w:rPr>
              <w:t xml:space="preserve"> «По малой 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дине моей».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C71" w:rsidRDefault="00797C71" w:rsidP="00446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Октябрь, </w:t>
            </w:r>
          </w:p>
          <w:p w:rsidR="00797C71" w:rsidRDefault="00797C71" w:rsidP="00446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7C71" w:rsidRDefault="00797C71" w:rsidP="00446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Грамота </w:t>
            </w:r>
          </w:p>
        </w:tc>
      </w:tr>
      <w:tr w:rsidR="0068010C" w:rsidRPr="0076319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10C" w:rsidRDefault="0068010C" w:rsidP="00751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10C" w:rsidRPr="00751395" w:rsidRDefault="008A798B" w:rsidP="00425806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конкурс-фестиваль «Восхожд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ние к истокам».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8B" w:rsidRDefault="008A798B" w:rsidP="007513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</w:t>
            </w:r>
          </w:p>
          <w:p w:rsidR="0068010C" w:rsidRDefault="008A798B" w:rsidP="00B727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727AE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10C" w:rsidRPr="00B727AE" w:rsidRDefault="00B727AE" w:rsidP="007513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5C3DC0" w:rsidRPr="0076319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DC0" w:rsidRDefault="005C3DC0" w:rsidP="007513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DC0" w:rsidRPr="005C3DC0" w:rsidRDefault="005C3DC0" w:rsidP="00425806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</w:t>
            </w:r>
            <w:r w:rsidRPr="005C3D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краевой турнир по настольному те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нису.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DC0" w:rsidRDefault="005C3DC0" w:rsidP="00446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</w:t>
            </w:r>
          </w:p>
          <w:p w:rsidR="005C3DC0" w:rsidRPr="008C3378" w:rsidRDefault="005C3DC0" w:rsidP="00446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DC0" w:rsidRDefault="005C3DC0" w:rsidP="00446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  <w:tr w:rsidR="008A798B" w:rsidRPr="0076319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8B" w:rsidRDefault="008A798B" w:rsidP="008A7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8B" w:rsidRPr="008A798B" w:rsidRDefault="005C3DC0" w:rsidP="005C3DC0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8A798B">
              <w:rPr>
                <w:sz w:val="28"/>
                <w:szCs w:val="28"/>
              </w:rPr>
              <w:t>раевой творческий кон</w:t>
            </w:r>
            <w:r>
              <w:rPr>
                <w:sz w:val="28"/>
                <w:szCs w:val="28"/>
              </w:rPr>
              <w:t xml:space="preserve">курс </w:t>
            </w:r>
            <w:r w:rsidR="008A798B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Театрал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ный звездопад</w:t>
            </w:r>
            <w:r w:rsidR="008A798B">
              <w:rPr>
                <w:sz w:val="28"/>
                <w:szCs w:val="28"/>
              </w:rPr>
              <w:t>»</w:t>
            </w:r>
            <w:r w:rsidR="00B914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DC0" w:rsidRDefault="005C3DC0" w:rsidP="005C3D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</w:t>
            </w:r>
          </w:p>
          <w:p w:rsidR="008A798B" w:rsidRPr="008C3378" w:rsidRDefault="005C3DC0" w:rsidP="005C3DC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798B" w:rsidRDefault="005C3DC0" w:rsidP="008A79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  <w:tr w:rsidR="005C3DC0" w:rsidRPr="0076319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DC0" w:rsidRDefault="005C3DC0" w:rsidP="008A79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DC0" w:rsidRDefault="005C3DC0" w:rsidP="005C3DC0">
            <w:pPr>
              <w:pStyle w:val="ae"/>
              <w:rPr>
                <w:sz w:val="28"/>
                <w:szCs w:val="28"/>
              </w:rPr>
            </w:pPr>
            <w:r w:rsidRPr="008C3378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краевой конкурс «Народные символы России».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DC0" w:rsidRDefault="005C3DC0" w:rsidP="00446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Ноябрь, </w:t>
            </w:r>
          </w:p>
          <w:p w:rsidR="005C3DC0" w:rsidRPr="008C3378" w:rsidRDefault="005C3DC0" w:rsidP="00446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3DC0" w:rsidRDefault="005C3DC0" w:rsidP="00446C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  <w:tr w:rsidR="00B91469" w:rsidRPr="0076319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9" w:rsidRDefault="00B91469" w:rsidP="00B91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9" w:rsidRPr="008A798B" w:rsidRDefault="00B91469" w:rsidP="00B727AE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конкурс «</w:t>
            </w:r>
            <w:r w:rsidR="00B727AE">
              <w:rPr>
                <w:sz w:val="28"/>
                <w:szCs w:val="28"/>
              </w:rPr>
              <w:t>Школа – территория здоровья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27AE" w:rsidRDefault="00B727AE" w:rsidP="00B91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–  </w:t>
            </w:r>
          </w:p>
          <w:p w:rsidR="00B91469" w:rsidRDefault="00B727AE" w:rsidP="00B91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декабрь,</w:t>
            </w:r>
            <w:r w:rsidR="00B91469">
              <w:rPr>
                <w:sz w:val="28"/>
                <w:szCs w:val="28"/>
              </w:rPr>
              <w:t xml:space="preserve"> </w:t>
            </w:r>
          </w:p>
          <w:p w:rsidR="00B91469" w:rsidRPr="008C3378" w:rsidRDefault="00B91469" w:rsidP="00B727A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727AE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9" w:rsidRDefault="00B91469" w:rsidP="00B91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8C3378">
              <w:rPr>
                <w:sz w:val="28"/>
                <w:szCs w:val="28"/>
              </w:rPr>
              <w:t xml:space="preserve"> место</w:t>
            </w:r>
          </w:p>
        </w:tc>
      </w:tr>
      <w:tr w:rsidR="00B91469" w:rsidRPr="0076319C" w:rsidTr="000647B5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9" w:rsidRDefault="00B91469" w:rsidP="00B914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9" w:rsidRPr="005C3DC0" w:rsidRDefault="005C3DC0" w:rsidP="00B91469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творческий конкурс «Мастерская деда Мороза».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9" w:rsidRDefault="005C3DC0" w:rsidP="00B91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Декабрь,</w:t>
            </w:r>
          </w:p>
          <w:p w:rsidR="005C3DC0" w:rsidRDefault="005C3DC0" w:rsidP="00B91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1469" w:rsidRPr="008A798B" w:rsidRDefault="005C3DC0" w:rsidP="00B914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Грамота</w:t>
            </w:r>
          </w:p>
        </w:tc>
      </w:tr>
    </w:tbl>
    <w:p w:rsidR="00E4752A" w:rsidRDefault="00E4752A" w:rsidP="00E31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</w:p>
    <w:p w:rsidR="00E4752A" w:rsidRDefault="00E4752A" w:rsidP="00E31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752A" w:rsidRDefault="00E4752A" w:rsidP="00E31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33C7" w:rsidRPr="00E314AC" w:rsidRDefault="00E4752A" w:rsidP="00E314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3. </w:t>
      </w:r>
      <w:r w:rsidR="002A292D" w:rsidRPr="00E314A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Содержание</w:t>
      </w:r>
      <w:r w:rsidR="00E314A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работы Ресурсного центра</w:t>
      </w:r>
      <w:r w:rsidR="0093470B" w:rsidRPr="00E314A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:</w:t>
      </w:r>
    </w:p>
    <w:p w:rsidR="0093470B" w:rsidRPr="006F0244" w:rsidRDefault="00E4752A" w:rsidP="00E4752A">
      <w:pPr>
        <w:pStyle w:val="a7"/>
        <w:rPr>
          <w:b/>
          <w:bCs/>
          <w:i/>
        </w:rPr>
      </w:pPr>
      <w:r>
        <w:rPr>
          <w:b/>
          <w:bCs/>
          <w:i/>
        </w:rPr>
        <w:t xml:space="preserve">      </w:t>
      </w:r>
      <w:r w:rsidR="0093470B" w:rsidRPr="006F0244">
        <w:rPr>
          <w:b/>
          <w:bCs/>
          <w:i/>
        </w:rPr>
        <w:t>Информационное сопровождение работы с обучающимися</w:t>
      </w:r>
      <w:r w:rsidR="003473FB" w:rsidRPr="006F0244">
        <w:rPr>
          <w:b/>
          <w:bCs/>
          <w:i/>
        </w:rPr>
        <w:t>, воспитанн</w:t>
      </w:r>
      <w:r w:rsidR="003473FB" w:rsidRPr="006F0244">
        <w:rPr>
          <w:b/>
          <w:bCs/>
          <w:i/>
        </w:rPr>
        <w:t>и</w:t>
      </w:r>
      <w:r w:rsidR="003473FB" w:rsidRPr="006F0244">
        <w:rPr>
          <w:b/>
          <w:bCs/>
          <w:i/>
        </w:rPr>
        <w:t>ками</w:t>
      </w:r>
      <w:r w:rsidR="0093470B" w:rsidRPr="006F0244">
        <w:rPr>
          <w:b/>
          <w:bCs/>
          <w:i/>
        </w:rPr>
        <w:t xml:space="preserve"> с ОВЗ, распространение и изучение лучших практик:</w:t>
      </w:r>
    </w:p>
    <w:p w:rsidR="0093470B" w:rsidRPr="006F0244" w:rsidRDefault="00E314AC" w:rsidP="00E314AC">
      <w:pPr>
        <w:pStyle w:val="a7"/>
        <w:rPr>
          <w:bCs/>
        </w:rPr>
      </w:pPr>
      <w:r>
        <w:rPr>
          <w:bCs/>
        </w:rPr>
        <w:t>- и</w:t>
      </w:r>
      <w:r w:rsidR="0093470B" w:rsidRPr="006F0244">
        <w:rPr>
          <w:bCs/>
        </w:rPr>
        <w:t xml:space="preserve">спользование новейших теоретических и методических материалов, размещённых в сети Интернет, изучение опыта в рамках </w:t>
      </w:r>
      <w:proofErr w:type="spellStart"/>
      <w:r w:rsidR="0093470B" w:rsidRPr="006F0244">
        <w:rPr>
          <w:bCs/>
        </w:rPr>
        <w:t>вебинаров</w:t>
      </w:r>
      <w:proofErr w:type="spellEnd"/>
      <w:r w:rsidR="0093470B" w:rsidRPr="006F0244">
        <w:rPr>
          <w:bCs/>
        </w:rPr>
        <w:t>, видеоконференций;</w:t>
      </w:r>
    </w:p>
    <w:p w:rsidR="0093470B" w:rsidRPr="006F0244" w:rsidRDefault="00E314AC" w:rsidP="00E314AC">
      <w:pPr>
        <w:pStyle w:val="a7"/>
        <w:rPr>
          <w:bCs/>
        </w:rPr>
      </w:pPr>
      <w:r>
        <w:rPr>
          <w:bCs/>
        </w:rPr>
        <w:t>- п</w:t>
      </w:r>
      <w:r w:rsidR="0093470B" w:rsidRPr="006F0244">
        <w:rPr>
          <w:bCs/>
        </w:rPr>
        <w:t>ополнение научно-методической базы Р</w:t>
      </w:r>
      <w:r>
        <w:rPr>
          <w:bCs/>
        </w:rPr>
        <w:t>есурсного центра</w:t>
      </w:r>
      <w:r w:rsidR="0093470B" w:rsidRPr="006F0244">
        <w:rPr>
          <w:bCs/>
        </w:rPr>
        <w:t>;</w:t>
      </w:r>
    </w:p>
    <w:p w:rsidR="006612A4" w:rsidRPr="006F0244" w:rsidRDefault="00E314AC" w:rsidP="00E314AC">
      <w:pPr>
        <w:pStyle w:val="a7"/>
        <w:rPr>
          <w:b/>
          <w:bCs/>
          <w:i/>
        </w:rPr>
      </w:pPr>
      <w:r>
        <w:rPr>
          <w:bCs/>
        </w:rPr>
        <w:t xml:space="preserve">- </w:t>
      </w:r>
      <w:r w:rsidR="002C2046">
        <w:rPr>
          <w:bCs/>
        </w:rPr>
        <w:t>р</w:t>
      </w:r>
      <w:r w:rsidR="0093470B" w:rsidRPr="006F0244">
        <w:rPr>
          <w:bCs/>
        </w:rPr>
        <w:t xml:space="preserve">азмещение материалов для распространения опыта работы РЦ на </w:t>
      </w:r>
      <w:r w:rsidR="006612A4" w:rsidRPr="006F0244">
        <w:rPr>
          <w:bCs/>
        </w:rPr>
        <w:t xml:space="preserve">школьном </w:t>
      </w:r>
      <w:r w:rsidR="0093470B" w:rsidRPr="006F0244">
        <w:rPr>
          <w:bCs/>
        </w:rPr>
        <w:t>сайте</w:t>
      </w:r>
      <w:r w:rsidR="006612A4" w:rsidRPr="006F0244">
        <w:rPr>
          <w:bCs/>
        </w:rPr>
        <w:t xml:space="preserve"> ГКОУ «Специальная (коррекционная) общеобразовательная школа № 22». </w:t>
      </w:r>
    </w:p>
    <w:p w:rsidR="00BA5C28" w:rsidRPr="006F0244" w:rsidRDefault="00E4752A" w:rsidP="00E4752A">
      <w:pPr>
        <w:pStyle w:val="a7"/>
        <w:rPr>
          <w:b/>
          <w:bCs/>
          <w:i/>
        </w:rPr>
      </w:pPr>
      <w:r>
        <w:rPr>
          <w:b/>
          <w:bCs/>
          <w:i/>
        </w:rPr>
        <w:t xml:space="preserve">      </w:t>
      </w:r>
      <w:r w:rsidR="00BA5C28" w:rsidRPr="006F0244">
        <w:rPr>
          <w:b/>
          <w:bCs/>
          <w:i/>
        </w:rPr>
        <w:t>Методическое сопровождение работы педагогов с детьми с ОВЗ:</w:t>
      </w:r>
    </w:p>
    <w:p w:rsidR="00BA5C28" w:rsidRPr="006F0244" w:rsidRDefault="002C2046" w:rsidP="002C2046">
      <w:pPr>
        <w:pStyle w:val="a7"/>
        <w:rPr>
          <w:b/>
          <w:bCs/>
        </w:rPr>
      </w:pPr>
      <w:r>
        <w:rPr>
          <w:bCs/>
        </w:rPr>
        <w:t>- пополнение</w:t>
      </w:r>
      <w:r w:rsidR="00BA5C28" w:rsidRPr="006F0244">
        <w:rPr>
          <w:bCs/>
        </w:rPr>
        <w:t xml:space="preserve"> учебно-методической базы Р</w:t>
      </w:r>
      <w:r>
        <w:rPr>
          <w:bCs/>
        </w:rPr>
        <w:t>есурсного центра</w:t>
      </w:r>
      <w:r w:rsidR="00BA5C28" w:rsidRPr="006F0244">
        <w:rPr>
          <w:bCs/>
        </w:rPr>
        <w:t>: приобретение пособий для использования в работе с детьми с ОВЗ, создание банка научной, методической литературы по работе с детьми с ОВЗ и детьми-инвалидами</w:t>
      </w:r>
      <w:r w:rsidR="00E4752A">
        <w:rPr>
          <w:bCs/>
        </w:rPr>
        <w:t>;</w:t>
      </w:r>
    </w:p>
    <w:p w:rsidR="00BA5C28" w:rsidRPr="006F0244" w:rsidRDefault="002C2046" w:rsidP="002C2046">
      <w:pPr>
        <w:pStyle w:val="a7"/>
        <w:rPr>
          <w:b/>
          <w:bCs/>
        </w:rPr>
      </w:pPr>
      <w:r>
        <w:rPr>
          <w:bCs/>
        </w:rPr>
        <w:t>- п</w:t>
      </w:r>
      <w:r w:rsidR="00BA5C28" w:rsidRPr="006F0244">
        <w:rPr>
          <w:bCs/>
        </w:rPr>
        <w:t>роведение мониторинговых исследований, анализов, отчётов по различным кр</w:t>
      </w:r>
      <w:r w:rsidR="00BA5C28" w:rsidRPr="006F0244">
        <w:rPr>
          <w:bCs/>
        </w:rPr>
        <w:t>и</w:t>
      </w:r>
      <w:r w:rsidR="00BA5C28" w:rsidRPr="006F0244">
        <w:rPr>
          <w:bCs/>
        </w:rPr>
        <w:t xml:space="preserve">териям (учебная </w:t>
      </w:r>
      <w:r w:rsidR="00E4752A">
        <w:rPr>
          <w:bCs/>
        </w:rPr>
        <w:t>деятельность, индекс здоровья);</w:t>
      </w:r>
    </w:p>
    <w:p w:rsidR="00BA5C28" w:rsidRDefault="002C2046" w:rsidP="002C2046">
      <w:pPr>
        <w:pStyle w:val="a7"/>
      </w:pPr>
      <w:r>
        <w:t>- у</w:t>
      </w:r>
      <w:r w:rsidR="00BA5C28" w:rsidRPr="006F0244">
        <w:t xml:space="preserve">частие в муниципальных, </w:t>
      </w:r>
      <w:r w:rsidR="006D0774" w:rsidRPr="006F0244">
        <w:t>краевых</w:t>
      </w:r>
      <w:r w:rsidR="00BA5C28" w:rsidRPr="006F0244">
        <w:t>, всероссийских конкурсах, семинарах, выста</w:t>
      </w:r>
      <w:r w:rsidR="00BA5C28" w:rsidRPr="006F0244">
        <w:t>в</w:t>
      </w:r>
      <w:r w:rsidR="00C06DAE">
        <w:t>ках, конференциях;</w:t>
      </w:r>
    </w:p>
    <w:p w:rsidR="00C06DAE" w:rsidRDefault="00C06DAE" w:rsidP="00C06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2C20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помощь в подготовке выступлений (на </w:t>
      </w:r>
      <w:proofErr w:type="spellStart"/>
      <w:r w:rsidRPr="002C2046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вебинарах</w:t>
      </w:r>
      <w:proofErr w:type="spellEnd"/>
      <w:r w:rsidRPr="002C2046">
        <w:rPr>
          <w:rFonts w:ascii="Times New Roman" w:hAnsi="Times New Roman" w:cs="Times New Roman"/>
          <w:sz w:val="28"/>
          <w:szCs w:val="28"/>
          <w:shd w:val="clear" w:color="auto" w:fill="FFFFFF"/>
        </w:rPr>
        <w:t>, конкурсах профе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ссионального мастерства и т.д.).</w:t>
      </w:r>
    </w:p>
    <w:p w:rsidR="00C06DAE" w:rsidRPr="00C06DAE" w:rsidRDefault="00C06DAE" w:rsidP="00C06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C06DA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Документальное сопровождение деятельности педагогов:</w:t>
      </w:r>
      <w:r w:rsidRPr="00C0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06DAE" w:rsidRPr="002C2046" w:rsidRDefault="00C06DAE" w:rsidP="00C06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консультирование педагогов в вопросах разработки рабочих общеобразовательных программ в соответствии с ФАООП УО.</w:t>
      </w:r>
    </w:p>
    <w:p w:rsidR="00C06DAE" w:rsidRPr="002C2046" w:rsidRDefault="00C06DAE" w:rsidP="00C06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20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постоянное обновление, пополнение банка нормативно-правовых документов, инструктивно-методических материалов;</w:t>
      </w:r>
    </w:p>
    <w:p w:rsidR="00C06DAE" w:rsidRPr="00C06DAE" w:rsidRDefault="00C06DAE" w:rsidP="00351C2D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</w:t>
      </w:r>
      <w:r w:rsidRPr="00C06DAE">
        <w:rPr>
          <w:b/>
          <w:i/>
          <w:sz w:val="28"/>
          <w:szCs w:val="28"/>
          <w:shd w:val="clear" w:color="auto" w:fill="FFFFFF"/>
        </w:rPr>
        <w:t>Повышение профессиональной компетентности педагогов:</w:t>
      </w:r>
      <w:r w:rsidRPr="00C06DAE">
        <w:rPr>
          <w:b/>
          <w:sz w:val="28"/>
          <w:szCs w:val="28"/>
          <w:shd w:val="clear" w:color="auto" w:fill="FFFFFF"/>
        </w:rPr>
        <w:t xml:space="preserve"> </w:t>
      </w:r>
    </w:p>
    <w:p w:rsidR="00C06DAE" w:rsidRDefault="00C06DAE" w:rsidP="00351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6F0244">
        <w:rPr>
          <w:sz w:val="28"/>
          <w:szCs w:val="28"/>
        </w:rPr>
        <w:t xml:space="preserve">разработка </w:t>
      </w:r>
      <w:r w:rsidR="00351C2D">
        <w:rPr>
          <w:sz w:val="28"/>
          <w:szCs w:val="28"/>
        </w:rPr>
        <w:t xml:space="preserve">специальных </w:t>
      </w:r>
      <w:r w:rsidRPr="006F0244">
        <w:rPr>
          <w:sz w:val="28"/>
          <w:szCs w:val="28"/>
        </w:rPr>
        <w:t xml:space="preserve">индивидуальных программ </w:t>
      </w:r>
      <w:r w:rsidR="00351C2D">
        <w:rPr>
          <w:sz w:val="28"/>
          <w:szCs w:val="28"/>
        </w:rPr>
        <w:t>развития</w:t>
      </w:r>
      <w:r w:rsidRPr="006F0244">
        <w:rPr>
          <w:sz w:val="28"/>
          <w:szCs w:val="28"/>
        </w:rPr>
        <w:t xml:space="preserve"> для обучающихся, </w:t>
      </w:r>
      <w:r>
        <w:rPr>
          <w:sz w:val="28"/>
          <w:szCs w:val="28"/>
        </w:rPr>
        <w:t>воспитанников</w:t>
      </w:r>
      <w:r w:rsidR="00351C2D">
        <w:rPr>
          <w:sz w:val="28"/>
          <w:szCs w:val="28"/>
        </w:rPr>
        <w:t xml:space="preserve"> с ТМНР</w:t>
      </w:r>
      <w:r>
        <w:rPr>
          <w:sz w:val="28"/>
          <w:szCs w:val="28"/>
        </w:rPr>
        <w:t>;</w:t>
      </w:r>
    </w:p>
    <w:p w:rsidR="00C06DAE" w:rsidRDefault="00C06DAE" w:rsidP="00351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0244">
        <w:rPr>
          <w:sz w:val="28"/>
          <w:szCs w:val="28"/>
        </w:rPr>
        <w:t xml:space="preserve"> разработка пр</w:t>
      </w:r>
      <w:r w:rsidRPr="006F0244">
        <w:rPr>
          <w:sz w:val="28"/>
          <w:szCs w:val="28"/>
        </w:rPr>
        <w:t>о</w:t>
      </w:r>
      <w:r>
        <w:rPr>
          <w:sz w:val="28"/>
          <w:szCs w:val="28"/>
        </w:rPr>
        <w:t xml:space="preserve">грамм внеурочной </w:t>
      </w:r>
      <w:proofErr w:type="spellStart"/>
      <w:r>
        <w:rPr>
          <w:sz w:val="28"/>
          <w:szCs w:val="28"/>
        </w:rPr>
        <w:t>деятельности;</w:t>
      </w:r>
    </w:p>
    <w:p w:rsidR="00C06DAE" w:rsidRPr="006F0244" w:rsidRDefault="00C06DAE" w:rsidP="00351C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End"/>
      <w:r>
        <w:rPr>
          <w:sz w:val="28"/>
          <w:szCs w:val="28"/>
        </w:rPr>
        <w:t xml:space="preserve">- </w:t>
      </w:r>
      <w:proofErr w:type="spellStart"/>
      <w:r w:rsidRPr="006F0244">
        <w:rPr>
          <w:sz w:val="28"/>
          <w:szCs w:val="28"/>
        </w:rPr>
        <w:t>взаимопосещение</w:t>
      </w:r>
      <w:proofErr w:type="spellEnd"/>
      <w:r w:rsidRPr="006F0244">
        <w:rPr>
          <w:sz w:val="28"/>
          <w:szCs w:val="28"/>
        </w:rPr>
        <w:t xml:space="preserve"> уроков.</w:t>
      </w:r>
    </w:p>
    <w:p w:rsidR="00BA5C28" w:rsidRPr="00351C2D" w:rsidRDefault="00E4752A" w:rsidP="00E4752A">
      <w:pPr>
        <w:pStyle w:val="a7"/>
        <w:rPr>
          <w:b/>
          <w:bCs/>
          <w:i/>
        </w:rPr>
      </w:pPr>
      <w:r>
        <w:rPr>
          <w:b/>
          <w:bCs/>
        </w:rPr>
        <w:t xml:space="preserve">      </w:t>
      </w:r>
      <w:r w:rsidR="00BA5C28" w:rsidRPr="00351C2D">
        <w:rPr>
          <w:b/>
          <w:bCs/>
          <w:i/>
        </w:rPr>
        <w:t>Психолого-педагогическое сопровождение педагогов, работающих с дет</w:t>
      </w:r>
      <w:r w:rsidR="00BA5C28" w:rsidRPr="00351C2D">
        <w:rPr>
          <w:b/>
          <w:bCs/>
          <w:i/>
        </w:rPr>
        <w:t>ь</w:t>
      </w:r>
      <w:r w:rsidR="00BA5C28" w:rsidRPr="00351C2D">
        <w:rPr>
          <w:b/>
          <w:bCs/>
          <w:i/>
        </w:rPr>
        <w:t>ми с ОВЗ и детьми-инвалидами:</w:t>
      </w:r>
    </w:p>
    <w:p w:rsidR="00BA5C28" w:rsidRPr="006F0244" w:rsidRDefault="002C2046" w:rsidP="002C2046">
      <w:pPr>
        <w:pStyle w:val="a7"/>
        <w:rPr>
          <w:bCs/>
        </w:rPr>
      </w:pPr>
      <w:r>
        <w:rPr>
          <w:bCs/>
        </w:rPr>
        <w:t xml:space="preserve">- диагностика </w:t>
      </w:r>
      <w:r w:rsidR="00BA5C28" w:rsidRPr="006F0244">
        <w:rPr>
          <w:bCs/>
        </w:rPr>
        <w:t xml:space="preserve">готовности педагога </w:t>
      </w:r>
      <w:r w:rsidR="001D0B32" w:rsidRPr="006F0244">
        <w:rPr>
          <w:bCs/>
        </w:rPr>
        <w:t>к работе</w:t>
      </w:r>
      <w:r w:rsidR="00BA5C28" w:rsidRPr="006F0244">
        <w:rPr>
          <w:bCs/>
        </w:rPr>
        <w:t xml:space="preserve"> с детьми с ОВЗ по следующим критер</w:t>
      </w:r>
      <w:r w:rsidR="00BA5C28" w:rsidRPr="006F0244">
        <w:rPr>
          <w:bCs/>
        </w:rPr>
        <w:t>и</w:t>
      </w:r>
      <w:r w:rsidR="00BA5C28" w:rsidRPr="006F0244">
        <w:rPr>
          <w:bCs/>
        </w:rPr>
        <w:t>ям: профессионально-педагогическая направленность,</w:t>
      </w:r>
      <w:r w:rsidR="001D0B32" w:rsidRPr="006F0244">
        <w:rPr>
          <w:bCs/>
        </w:rPr>
        <w:t xml:space="preserve"> </w:t>
      </w:r>
      <w:r w:rsidR="00BA5C28" w:rsidRPr="006F0244">
        <w:rPr>
          <w:bCs/>
        </w:rPr>
        <w:t>профессиональные комп</w:t>
      </w:r>
      <w:r w:rsidR="00BA5C28" w:rsidRPr="006F0244">
        <w:rPr>
          <w:bCs/>
        </w:rPr>
        <w:t>е</w:t>
      </w:r>
      <w:r w:rsidR="00BA5C28" w:rsidRPr="006F0244">
        <w:rPr>
          <w:bCs/>
        </w:rPr>
        <w:t>тенции, профессионально-личностные качества, субъект</w:t>
      </w:r>
      <w:r w:rsidR="001D0B32" w:rsidRPr="006F0244">
        <w:rPr>
          <w:bCs/>
        </w:rPr>
        <w:t>ная позиция</w:t>
      </w:r>
      <w:r w:rsidR="00BA5C28" w:rsidRPr="006F0244">
        <w:rPr>
          <w:bCs/>
        </w:rPr>
        <w:t>;</w:t>
      </w:r>
    </w:p>
    <w:p w:rsidR="00BA5C28" w:rsidRPr="006F0244" w:rsidRDefault="002C2046" w:rsidP="002C2046">
      <w:pPr>
        <w:pStyle w:val="a7"/>
        <w:rPr>
          <w:bCs/>
        </w:rPr>
      </w:pPr>
      <w:r>
        <w:rPr>
          <w:bCs/>
        </w:rPr>
        <w:t>- к</w:t>
      </w:r>
      <w:r w:rsidR="00BA5C28" w:rsidRPr="006F0244">
        <w:rPr>
          <w:bCs/>
        </w:rPr>
        <w:t>онсультирование педагогов;</w:t>
      </w:r>
    </w:p>
    <w:p w:rsidR="00122A97" w:rsidRDefault="002C2046" w:rsidP="002C2046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</w:t>
      </w:r>
      <w:r w:rsidR="00BA5C28" w:rsidRPr="006F0244">
        <w:rPr>
          <w:rFonts w:ascii="Times New Roman" w:hAnsi="Times New Roman" w:cs="Times New Roman"/>
          <w:bCs/>
          <w:sz w:val="28"/>
          <w:szCs w:val="28"/>
        </w:rPr>
        <w:t>беспечение психолого-педагогической подготовки учителей, психологов, раб</w:t>
      </w:r>
      <w:r w:rsidR="00BA5C28" w:rsidRPr="006F0244">
        <w:rPr>
          <w:rFonts w:ascii="Times New Roman" w:hAnsi="Times New Roman" w:cs="Times New Roman"/>
          <w:bCs/>
          <w:sz w:val="28"/>
          <w:szCs w:val="28"/>
        </w:rPr>
        <w:t>о</w:t>
      </w:r>
      <w:r w:rsidR="00BA5C28" w:rsidRPr="006F0244">
        <w:rPr>
          <w:rFonts w:ascii="Times New Roman" w:hAnsi="Times New Roman" w:cs="Times New Roman"/>
          <w:bCs/>
          <w:sz w:val="28"/>
          <w:szCs w:val="28"/>
        </w:rPr>
        <w:t>тающих с детьми с ОВЗ и детьми-инвалидами: семинары соответствующей темат</w:t>
      </w:r>
      <w:r w:rsidR="00BA5C28" w:rsidRPr="006F0244">
        <w:rPr>
          <w:rFonts w:ascii="Times New Roman" w:hAnsi="Times New Roman" w:cs="Times New Roman"/>
          <w:bCs/>
          <w:sz w:val="28"/>
          <w:szCs w:val="28"/>
        </w:rPr>
        <w:t>и</w:t>
      </w:r>
      <w:r w:rsidR="00BA5C28" w:rsidRPr="006F0244">
        <w:rPr>
          <w:rFonts w:ascii="Times New Roman" w:hAnsi="Times New Roman" w:cs="Times New Roman"/>
          <w:bCs/>
          <w:sz w:val="28"/>
          <w:szCs w:val="28"/>
        </w:rPr>
        <w:t xml:space="preserve">ки,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направленные </w:t>
      </w:r>
      <w:r w:rsidR="00BA5C28" w:rsidRPr="006F0244">
        <w:rPr>
          <w:rFonts w:ascii="Times New Roman" w:hAnsi="Times New Roman" w:cs="Times New Roman"/>
          <w:sz w:val="28"/>
          <w:szCs w:val="28"/>
        </w:rPr>
        <w:t>на профилактику эмоционального выгорания педагогов и форм</w:t>
      </w:r>
      <w:r w:rsidR="00BA5C28" w:rsidRPr="006F0244">
        <w:rPr>
          <w:rFonts w:ascii="Times New Roman" w:hAnsi="Times New Roman" w:cs="Times New Roman"/>
          <w:sz w:val="28"/>
          <w:szCs w:val="28"/>
        </w:rPr>
        <w:t>и</w:t>
      </w:r>
      <w:r w:rsidR="00BA5C28" w:rsidRPr="006F0244">
        <w:rPr>
          <w:rFonts w:ascii="Times New Roman" w:hAnsi="Times New Roman" w:cs="Times New Roman"/>
          <w:sz w:val="28"/>
          <w:szCs w:val="28"/>
        </w:rPr>
        <w:t xml:space="preserve">рования положительной мотивации к </w:t>
      </w:r>
      <w:r w:rsidR="001D0B32" w:rsidRPr="006F0244">
        <w:rPr>
          <w:rFonts w:ascii="Times New Roman" w:hAnsi="Times New Roman" w:cs="Times New Roman"/>
          <w:sz w:val="28"/>
          <w:szCs w:val="28"/>
        </w:rPr>
        <w:t>обучению</w:t>
      </w:r>
      <w:r w:rsidR="00BA5C28" w:rsidRPr="006F0244">
        <w:rPr>
          <w:rFonts w:ascii="Times New Roman" w:hAnsi="Times New Roman" w:cs="Times New Roman"/>
          <w:sz w:val="28"/>
          <w:szCs w:val="28"/>
        </w:rPr>
        <w:t xml:space="preserve"> и вос</w:t>
      </w:r>
      <w:r w:rsidR="001D0B32" w:rsidRPr="006F0244">
        <w:rPr>
          <w:rFonts w:ascii="Times New Roman" w:hAnsi="Times New Roman" w:cs="Times New Roman"/>
          <w:sz w:val="28"/>
          <w:szCs w:val="28"/>
        </w:rPr>
        <w:t>питанию</w:t>
      </w:r>
      <w:r w:rsidR="00B91469">
        <w:rPr>
          <w:rFonts w:ascii="Times New Roman" w:hAnsi="Times New Roman" w:cs="Times New Roman"/>
          <w:sz w:val="28"/>
          <w:szCs w:val="28"/>
        </w:rPr>
        <w:t xml:space="preserve"> детей с ОВЗ.</w:t>
      </w:r>
    </w:p>
    <w:p w:rsidR="00122A97" w:rsidRPr="00351C2D" w:rsidRDefault="00E4752A" w:rsidP="00E475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122A97" w:rsidRPr="00351C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Использование ресурсов (кадровых, материально-технических, финансово</w:t>
      </w:r>
      <w:r w:rsidR="00B727AE" w:rsidRPr="00351C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="00122A97" w:rsidRPr="00351C2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- экономических и т.п.) для достижения целей проекта или программы:</w:t>
      </w:r>
    </w:p>
    <w:p w:rsidR="004B241D" w:rsidRDefault="00B727AE" w:rsidP="00B727A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</w:t>
      </w:r>
      <w:r w:rsidR="00122A97" w:rsidRPr="006F024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Кадровый потенциал</w:t>
      </w:r>
      <w:r w:rsidR="00122A97" w:rsidRPr="006F02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22A97" w:rsidRPr="006F0244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 наиболее важным ресурсом, позволяющим осущ</w:t>
      </w:r>
      <w:r w:rsidR="00122A97" w:rsidRPr="006F0244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22A97" w:rsidRPr="006F0244">
        <w:rPr>
          <w:rFonts w:ascii="Times New Roman" w:hAnsi="Times New Roman" w:cs="Times New Roman"/>
          <w:sz w:val="28"/>
          <w:szCs w:val="28"/>
          <w:shd w:val="clear" w:color="auto" w:fill="FFFFFF"/>
        </w:rPr>
        <w:t>ствлять качественный образовательный процесс.</w:t>
      </w:r>
      <w:r w:rsidR="00122A97" w:rsidRPr="006F02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876462" w:rsidRDefault="004B241D" w:rsidP="00B7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22A97" w:rsidRPr="006F0244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122A97" w:rsidRPr="006F02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22A97" w:rsidRPr="006F0244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реализации проекта ресурсного центра</w:t>
      </w:r>
      <w:r w:rsidR="00122A97" w:rsidRPr="006F024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22A97" w:rsidRPr="006F0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C952FB" w:rsidRPr="006F0244">
        <w:rPr>
          <w:rFonts w:ascii="Times New Roman" w:hAnsi="Times New Roman" w:cs="Times New Roman"/>
          <w:sz w:val="28"/>
          <w:szCs w:val="28"/>
          <w:shd w:val="clear" w:color="auto" w:fill="FFFFFF"/>
        </w:rPr>
        <w:t>ГКОУ «Специальная (коррекцио</w:t>
      </w:r>
      <w:r w:rsidR="00C952FB" w:rsidRPr="006F024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C952FB" w:rsidRPr="006F0244">
        <w:rPr>
          <w:rFonts w:ascii="Times New Roman" w:hAnsi="Times New Roman" w:cs="Times New Roman"/>
          <w:sz w:val="28"/>
          <w:szCs w:val="28"/>
          <w:shd w:val="clear" w:color="auto" w:fill="FFFFFF"/>
        </w:rPr>
        <w:t>ная) общеобразовательная школа №</w:t>
      </w:r>
      <w:r w:rsidR="00C06D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52FB" w:rsidRPr="006F0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22» </w:t>
      </w:r>
      <w:r w:rsidR="00876462" w:rsidRPr="006F0244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 психолого-педагогический консил</w:t>
      </w:r>
      <w:r w:rsidR="00876462" w:rsidRPr="006F024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76462" w:rsidRPr="006F02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ум, который </w:t>
      </w:r>
      <w:r w:rsidR="00876462" w:rsidRPr="006F0244">
        <w:rPr>
          <w:rFonts w:ascii="Times New Roman" w:hAnsi="Times New Roman" w:cs="Times New Roman"/>
          <w:sz w:val="28"/>
          <w:szCs w:val="28"/>
        </w:rPr>
        <w:t>осуществляет диагностику психофизического состояния здоровья об</w:t>
      </w:r>
      <w:r w:rsidR="00876462" w:rsidRPr="006F0244">
        <w:rPr>
          <w:rFonts w:ascii="Times New Roman" w:hAnsi="Times New Roman" w:cs="Times New Roman"/>
          <w:sz w:val="28"/>
          <w:szCs w:val="28"/>
        </w:rPr>
        <w:t>у</w:t>
      </w:r>
      <w:r w:rsidR="00876462" w:rsidRPr="006F0244">
        <w:rPr>
          <w:rFonts w:ascii="Times New Roman" w:hAnsi="Times New Roman" w:cs="Times New Roman"/>
          <w:sz w:val="28"/>
          <w:szCs w:val="28"/>
        </w:rPr>
        <w:t xml:space="preserve">чающихся, </w:t>
      </w:r>
      <w:r w:rsidR="00C952FB" w:rsidRPr="006F0244">
        <w:rPr>
          <w:rFonts w:ascii="Times New Roman" w:hAnsi="Times New Roman" w:cs="Times New Roman"/>
          <w:sz w:val="28"/>
          <w:szCs w:val="28"/>
        </w:rPr>
        <w:t xml:space="preserve">воспитанников, </w:t>
      </w:r>
      <w:r w:rsidR="00876462" w:rsidRPr="006F0244">
        <w:rPr>
          <w:rFonts w:ascii="Times New Roman" w:hAnsi="Times New Roman" w:cs="Times New Roman"/>
          <w:sz w:val="28"/>
          <w:szCs w:val="28"/>
        </w:rPr>
        <w:t xml:space="preserve">изучает в динамике особенности их развития. </w:t>
      </w:r>
    </w:p>
    <w:p w:rsidR="004B241D" w:rsidRDefault="004B241D" w:rsidP="00B72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Использование материально-технических, финансово-экономических ресурсов способствует внедрению в работу ГКОУ «Специальная (коррекционная) общеобр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зовательная школа № 22» Федеральных государственных программ: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Доброшкола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«Доступная среда» и т. д. </w:t>
      </w:r>
    </w:p>
    <w:p w:rsidR="00876462" w:rsidRDefault="00351C2D" w:rsidP="009F3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</w:t>
      </w:r>
      <w:r w:rsidR="00876462" w:rsidRPr="006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работы психол</w:t>
      </w:r>
      <w:r w:rsidR="00E26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ого-педагогического консилиума </w:t>
      </w:r>
      <w:r w:rsidR="00EF6058" w:rsidRPr="006F0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период с </w:t>
      </w:r>
      <w:r w:rsidR="00876462" w:rsidRPr="006F0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06033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876462" w:rsidRPr="006F0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F6058" w:rsidRPr="006F0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B91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EF6058" w:rsidRPr="006F0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C4623E" w:rsidRPr="00C46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F3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46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г.</w:t>
      </w:r>
      <w:r w:rsidR="00EF6058" w:rsidRPr="006F0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3</w:t>
      </w:r>
      <w:r w:rsidR="00C4623E" w:rsidRPr="00C46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EF6058" w:rsidRPr="006F0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914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</w:t>
      </w:r>
      <w:r w:rsidR="00EF6058" w:rsidRPr="006F0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C4623E" w:rsidRPr="00C46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9F3A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4623E" w:rsidRPr="00C46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462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A31DE1" w:rsidRPr="006F0244" w:rsidRDefault="009F3A38" w:rsidP="009F3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1DE1" w:rsidRPr="006F0244">
        <w:rPr>
          <w:rFonts w:ascii="Times New Roman" w:hAnsi="Times New Roman" w:cs="Times New Roman"/>
          <w:sz w:val="28"/>
          <w:szCs w:val="28"/>
        </w:rPr>
        <w:t>Психолого-педагогический консилиум разрабатывает рекомендации по орган</w:t>
      </w:r>
      <w:r w:rsidR="00A31DE1" w:rsidRPr="006F0244">
        <w:rPr>
          <w:rFonts w:ascii="Times New Roman" w:hAnsi="Times New Roman" w:cs="Times New Roman"/>
          <w:sz w:val="28"/>
          <w:szCs w:val="28"/>
        </w:rPr>
        <w:t>и</w:t>
      </w:r>
      <w:r w:rsidR="00A31DE1" w:rsidRPr="006F0244">
        <w:rPr>
          <w:rFonts w:ascii="Times New Roman" w:hAnsi="Times New Roman" w:cs="Times New Roman"/>
          <w:sz w:val="28"/>
          <w:szCs w:val="28"/>
        </w:rPr>
        <w:t>зации коррекционных мероприятий, направл</w:t>
      </w:r>
      <w:r w:rsidR="00A31DE1">
        <w:rPr>
          <w:rFonts w:ascii="Times New Roman" w:hAnsi="Times New Roman" w:cs="Times New Roman"/>
          <w:sz w:val="28"/>
          <w:szCs w:val="28"/>
        </w:rPr>
        <w:t>енных на адаптацию обучающихся</w:t>
      </w:r>
      <w:r w:rsidR="00351C2D">
        <w:rPr>
          <w:rFonts w:ascii="Times New Roman" w:hAnsi="Times New Roman" w:cs="Times New Roman"/>
          <w:sz w:val="28"/>
          <w:szCs w:val="28"/>
        </w:rPr>
        <w:t>, воспитанников</w:t>
      </w:r>
      <w:r w:rsidR="00A31DE1">
        <w:rPr>
          <w:rFonts w:ascii="Times New Roman" w:hAnsi="Times New Roman" w:cs="Times New Roman"/>
          <w:sz w:val="28"/>
          <w:szCs w:val="28"/>
        </w:rPr>
        <w:t xml:space="preserve"> </w:t>
      </w:r>
      <w:r w:rsidR="00A31DE1" w:rsidRPr="006F0244">
        <w:rPr>
          <w:rFonts w:ascii="Times New Roman" w:hAnsi="Times New Roman" w:cs="Times New Roman"/>
          <w:sz w:val="28"/>
          <w:szCs w:val="28"/>
        </w:rPr>
        <w:t>в учебно-воспитательном процессе.</w:t>
      </w:r>
    </w:p>
    <w:p w:rsidR="009F3A38" w:rsidRDefault="009F3A38" w:rsidP="009F3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1DE1" w:rsidRPr="006F0244">
        <w:rPr>
          <w:rFonts w:ascii="Times New Roman" w:hAnsi="Times New Roman" w:cs="Times New Roman"/>
          <w:sz w:val="28"/>
          <w:szCs w:val="28"/>
        </w:rPr>
        <w:t>Оказывает консультати</w:t>
      </w:r>
      <w:r w:rsidR="00A31DE1">
        <w:rPr>
          <w:rFonts w:ascii="Times New Roman" w:hAnsi="Times New Roman" w:cs="Times New Roman"/>
          <w:sz w:val="28"/>
          <w:szCs w:val="28"/>
        </w:rPr>
        <w:t xml:space="preserve">вную и просветительскую помощь </w:t>
      </w:r>
      <w:r w:rsidR="00A31DE1" w:rsidRPr="006F0244">
        <w:rPr>
          <w:rFonts w:ascii="Times New Roman" w:hAnsi="Times New Roman" w:cs="Times New Roman"/>
          <w:sz w:val="28"/>
          <w:szCs w:val="28"/>
        </w:rPr>
        <w:t>родителям и обуча</w:t>
      </w:r>
      <w:r w:rsidR="00A31DE1" w:rsidRPr="006F0244">
        <w:rPr>
          <w:rFonts w:ascii="Times New Roman" w:hAnsi="Times New Roman" w:cs="Times New Roman"/>
          <w:sz w:val="28"/>
          <w:szCs w:val="28"/>
        </w:rPr>
        <w:t>ю</w:t>
      </w:r>
      <w:r w:rsidR="00A31DE1" w:rsidRPr="006F0244">
        <w:rPr>
          <w:rFonts w:ascii="Times New Roman" w:hAnsi="Times New Roman" w:cs="Times New Roman"/>
          <w:sz w:val="28"/>
          <w:szCs w:val="28"/>
        </w:rPr>
        <w:t>щимся, воспитанникам ГКОУ «Специальная (коррекционная) общеобразовательная школа №22»</w:t>
      </w:r>
      <w:r w:rsidR="00351C2D">
        <w:rPr>
          <w:rFonts w:ascii="Times New Roman" w:hAnsi="Times New Roman" w:cs="Times New Roman"/>
          <w:sz w:val="28"/>
          <w:szCs w:val="28"/>
        </w:rPr>
        <w:t>.</w:t>
      </w:r>
    </w:p>
    <w:p w:rsidR="00A31DE1" w:rsidRPr="009F3A38" w:rsidRDefault="009F3A38" w:rsidP="009F3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31DE1" w:rsidRPr="00A3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отчетный период была проведена следующая работа:</w:t>
      </w:r>
    </w:p>
    <w:p w:rsidR="005C3E6B" w:rsidRPr="006F0244" w:rsidRDefault="00D62BA1" w:rsidP="00D62BA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914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Коррекция</w:t>
      </w:r>
      <w:r w:rsidR="00876462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банка данных на детей, обучающихся в </w:t>
      </w:r>
      <w:r w:rsidR="005C3E6B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классах со сложной стру</w:t>
      </w:r>
      <w:r w:rsidR="005C3E6B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5C3E6B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турой дефекта, классах для детей с умственной отсталостью в умеренной, глубокой или тяжелой степени, с тяжелыми и множ</w:t>
      </w:r>
      <w:r w:rsidR="000C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ественными нарушениями развития.</w:t>
      </w:r>
    </w:p>
    <w:p w:rsidR="00F37F9B" w:rsidRPr="006F0244" w:rsidRDefault="00D62BA1" w:rsidP="00D62BA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23E">
        <w:rPr>
          <w:rFonts w:ascii="Times New Roman" w:hAnsi="Times New Roman" w:cs="Times New Roman"/>
          <w:sz w:val="28"/>
          <w:szCs w:val="28"/>
        </w:rPr>
        <w:t>О</w:t>
      </w:r>
      <w:r w:rsidR="00F37F9B" w:rsidRPr="006F0244">
        <w:rPr>
          <w:rFonts w:ascii="Times New Roman" w:hAnsi="Times New Roman" w:cs="Times New Roman"/>
          <w:sz w:val="28"/>
          <w:szCs w:val="28"/>
        </w:rPr>
        <w:t>бследование прибыв</w:t>
      </w:r>
      <w:r w:rsidR="00E26043">
        <w:rPr>
          <w:rFonts w:ascii="Times New Roman" w:hAnsi="Times New Roman" w:cs="Times New Roman"/>
          <w:sz w:val="28"/>
          <w:szCs w:val="28"/>
        </w:rPr>
        <w:t xml:space="preserve">ших обучающихся, воспитанников </w:t>
      </w:r>
      <w:r w:rsidR="00F37F9B" w:rsidRPr="006F0244">
        <w:rPr>
          <w:rFonts w:ascii="Times New Roman" w:hAnsi="Times New Roman" w:cs="Times New Roman"/>
          <w:sz w:val="28"/>
          <w:szCs w:val="28"/>
        </w:rPr>
        <w:t>с целью:</w:t>
      </w:r>
    </w:p>
    <w:p w:rsidR="00F37F9B" w:rsidRPr="00D62BA1" w:rsidRDefault="00F37F9B" w:rsidP="00D62BA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A1">
        <w:rPr>
          <w:rFonts w:ascii="Times New Roman" w:hAnsi="Times New Roman" w:cs="Times New Roman"/>
          <w:sz w:val="28"/>
          <w:szCs w:val="28"/>
        </w:rPr>
        <w:t>выявления логопатов;</w:t>
      </w:r>
    </w:p>
    <w:p w:rsidR="00F37F9B" w:rsidRPr="00D62BA1" w:rsidRDefault="00F37F9B" w:rsidP="00D62BA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BA1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060337" w:rsidRPr="00D62BA1">
        <w:rPr>
          <w:rFonts w:ascii="Times New Roman" w:hAnsi="Times New Roman" w:cs="Times New Roman"/>
          <w:sz w:val="28"/>
          <w:szCs w:val="28"/>
        </w:rPr>
        <w:t>об</w:t>
      </w:r>
      <w:r w:rsidRPr="00D62BA1">
        <w:rPr>
          <w:rFonts w:ascii="Times New Roman" w:hAnsi="Times New Roman" w:cs="Times New Roman"/>
          <w:sz w:val="28"/>
          <w:szCs w:val="28"/>
        </w:rPr>
        <w:t>уча</w:t>
      </w:r>
      <w:r w:rsidR="00060337" w:rsidRPr="00D62BA1">
        <w:rPr>
          <w:rFonts w:ascii="Times New Roman" w:hAnsi="Times New Roman" w:cs="Times New Roman"/>
          <w:sz w:val="28"/>
          <w:szCs w:val="28"/>
        </w:rPr>
        <w:t>ю</w:t>
      </w:r>
      <w:r w:rsidRPr="00D62BA1">
        <w:rPr>
          <w:rFonts w:ascii="Times New Roman" w:hAnsi="Times New Roman" w:cs="Times New Roman"/>
          <w:sz w:val="28"/>
          <w:szCs w:val="28"/>
        </w:rPr>
        <w:t>щихся</w:t>
      </w:r>
      <w:r w:rsidR="00060337" w:rsidRPr="00D62BA1">
        <w:rPr>
          <w:rFonts w:ascii="Times New Roman" w:hAnsi="Times New Roman" w:cs="Times New Roman"/>
          <w:sz w:val="28"/>
          <w:szCs w:val="28"/>
        </w:rPr>
        <w:t>, воспитанников</w:t>
      </w:r>
      <w:r w:rsidR="002C2046" w:rsidRPr="00D62BA1">
        <w:rPr>
          <w:rFonts w:ascii="Times New Roman" w:hAnsi="Times New Roman" w:cs="Times New Roman"/>
          <w:sz w:val="28"/>
          <w:szCs w:val="28"/>
        </w:rPr>
        <w:t>, нужд</w:t>
      </w:r>
      <w:r w:rsidR="000C676E" w:rsidRPr="00D62BA1">
        <w:rPr>
          <w:rFonts w:ascii="Times New Roman" w:hAnsi="Times New Roman" w:cs="Times New Roman"/>
          <w:sz w:val="28"/>
          <w:szCs w:val="28"/>
        </w:rPr>
        <w:t>ающихся в занятиях ЛФК;</w:t>
      </w:r>
    </w:p>
    <w:p w:rsidR="00D62BA1" w:rsidRDefault="00060337" w:rsidP="00D62BA1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2BA1">
        <w:rPr>
          <w:rFonts w:ascii="Times New Roman" w:hAnsi="Times New Roman" w:cs="Times New Roman"/>
          <w:sz w:val="28"/>
          <w:szCs w:val="28"/>
        </w:rPr>
        <w:t>выявление детей</w:t>
      </w:r>
      <w:r w:rsidR="00F37F9B" w:rsidRPr="00D62BA1">
        <w:rPr>
          <w:rFonts w:ascii="Times New Roman" w:hAnsi="Times New Roman" w:cs="Times New Roman"/>
          <w:sz w:val="28"/>
          <w:szCs w:val="28"/>
        </w:rPr>
        <w:t xml:space="preserve"> с</w:t>
      </w:r>
      <w:r w:rsidR="000C676E" w:rsidRPr="00D62BA1">
        <w:rPr>
          <w:rFonts w:ascii="Times New Roman" w:hAnsi="Times New Roman" w:cs="Times New Roman"/>
          <w:sz w:val="28"/>
          <w:szCs w:val="28"/>
        </w:rPr>
        <w:t xml:space="preserve"> осложненной формой олигофрении.</w:t>
      </w:r>
    </w:p>
    <w:p w:rsidR="00B20738" w:rsidRPr="00D62BA1" w:rsidRDefault="00D62BA1" w:rsidP="00D62B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623E" w:rsidRPr="00D62BA1">
        <w:rPr>
          <w:rFonts w:ascii="Times New Roman" w:hAnsi="Times New Roman" w:cs="Times New Roman"/>
          <w:sz w:val="28"/>
          <w:szCs w:val="28"/>
        </w:rPr>
        <w:t>П</w:t>
      </w:r>
      <w:r w:rsidR="00B20738" w:rsidRPr="00D62BA1">
        <w:rPr>
          <w:rFonts w:ascii="Times New Roman" w:hAnsi="Times New Roman" w:cs="Times New Roman"/>
          <w:sz w:val="28"/>
          <w:szCs w:val="28"/>
        </w:rPr>
        <w:t>роверка заполнения медико</w:t>
      </w:r>
      <w:r w:rsidR="00231443" w:rsidRPr="00D62BA1">
        <w:rPr>
          <w:rFonts w:ascii="Times New Roman" w:hAnsi="Times New Roman" w:cs="Times New Roman"/>
          <w:sz w:val="28"/>
          <w:szCs w:val="28"/>
        </w:rPr>
        <w:t>-</w:t>
      </w:r>
      <w:r w:rsidR="00B20738" w:rsidRPr="00D62BA1">
        <w:rPr>
          <w:rFonts w:ascii="Times New Roman" w:hAnsi="Times New Roman" w:cs="Times New Roman"/>
          <w:sz w:val="28"/>
          <w:szCs w:val="28"/>
        </w:rPr>
        <w:t>педагогической документации на вновь зачисле</w:t>
      </w:r>
      <w:r w:rsidR="00B20738" w:rsidRPr="00D62BA1">
        <w:rPr>
          <w:rFonts w:ascii="Times New Roman" w:hAnsi="Times New Roman" w:cs="Times New Roman"/>
          <w:sz w:val="28"/>
          <w:szCs w:val="28"/>
        </w:rPr>
        <w:t>н</w:t>
      </w:r>
      <w:r w:rsidR="00B20738" w:rsidRPr="00D62BA1">
        <w:rPr>
          <w:rFonts w:ascii="Times New Roman" w:hAnsi="Times New Roman" w:cs="Times New Roman"/>
          <w:sz w:val="28"/>
          <w:szCs w:val="28"/>
        </w:rPr>
        <w:t>ных детей (медици</w:t>
      </w:r>
      <w:r w:rsidR="00B20738" w:rsidRPr="00D62BA1">
        <w:rPr>
          <w:rFonts w:ascii="Times New Roman" w:hAnsi="Times New Roman" w:cs="Times New Roman"/>
          <w:sz w:val="28"/>
          <w:szCs w:val="28"/>
        </w:rPr>
        <w:t>н</w:t>
      </w:r>
      <w:r w:rsidR="00B20738" w:rsidRPr="00D62BA1">
        <w:rPr>
          <w:rFonts w:ascii="Times New Roman" w:hAnsi="Times New Roman" w:cs="Times New Roman"/>
          <w:sz w:val="28"/>
          <w:szCs w:val="28"/>
        </w:rPr>
        <w:t xml:space="preserve">ские </w:t>
      </w:r>
      <w:r w:rsidR="000C676E" w:rsidRPr="00D62BA1">
        <w:rPr>
          <w:rFonts w:ascii="Times New Roman" w:hAnsi="Times New Roman" w:cs="Times New Roman"/>
          <w:sz w:val="28"/>
          <w:szCs w:val="28"/>
        </w:rPr>
        <w:t>документы, дневники наблюдений).</w:t>
      </w:r>
    </w:p>
    <w:p w:rsidR="00B20738" w:rsidRPr="006F0244" w:rsidRDefault="00D62BA1" w:rsidP="00D62BA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47F">
        <w:rPr>
          <w:rFonts w:ascii="Times New Roman" w:hAnsi="Times New Roman" w:cs="Times New Roman"/>
          <w:sz w:val="28"/>
          <w:szCs w:val="28"/>
        </w:rPr>
        <w:t>М</w:t>
      </w:r>
      <w:r w:rsidR="00B20738" w:rsidRPr="006F0244">
        <w:rPr>
          <w:rFonts w:ascii="Times New Roman" w:hAnsi="Times New Roman" w:cs="Times New Roman"/>
          <w:sz w:val="28"/>
          <w:szCs w:val="28"/>
        </w:rPr>
        <w:t xml:space="preserve">етодические рекомендации по </w:t>
      </w:r>
      <w:r w:rsidR="00C7047F">
        <w:rPr>
          <w:rFonts w:ascii="Times New Roman" w:hAnsi="Times New Roman" w:cs="Times New Roman"/>
          <w:sz w:val="28"/>
          <w:szCs w:val="28"/>
        </w:rPr>
        <w:t>реализации</w:t>
      </w:r>
      <w:r w:rsidR="00B20738" w:rsidRPr="006F0244">
        <w:rPr>
          <w:rFonts w:ascii="Times New Roman" w:hAnsi="Times New Roman" w:cs="Times New Roman"/>
          <w:sz w:val="28"/>
          <w:szCs w:val="28"/>
        </w:rPr>
        <w:t xml:space="preserve"> </w:t>
      </w:r>
      <w:r w:rsidR="009F3A38">
        <w:rPr>
          <w:rFonts w:ascii="Times New Roman" w:hAnsi="Times New Roman" w:cs="Times New Roman"/>
          <w:sz w:val="28"/>
          <w:szCs w:val="28"/>
        </w:rPr>
        <w:t>ФАООП УО</w:t>
      </w:r>
      <w:r w:rsidR="000C676E">
        <w:rPr>
          <w:rFonts w:ascii="Times New Roman" w:hAnsi="Times New Roman" w:cs="Times New Roman"/>
          <w:sz w:val="28"/>
          <w:szCs w:val="28"/>
        </w:rPr>
        <w:t xml:space="preserve"> 1 вариант, 2 вариант.</w:t>
      </w:r>
    </w:p>
    <w:p w:rsidR="00B20738" w:rsidRPr="006F0244" w:rsidRDefault="00D62BA1" w:rsidP="00D62BA1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47F">
        <w:rPr>
          <w:rFonts w:ascii="Times New Roman" w:hAnsi="Times New Roman" w:cs="Times New Roman"/>
          <w:sz w:val="28"/>
          <w:szCs w:val="28"/>
        </w:rPr>
        <w:t>С</w:t>
      </w:r>
      <w:r w:rsidR="00B20738" w:rsidRPr="006F0244">
        <w:rPr>
          <w:rFonts w:ascii="Times New Roman" w:hAnsi="Times New Roman" w:cs="Times New Roman"/>
          <w:sz w:val="28"/>
          <w:szCs w:val="28"/>
        </w:rPr>
        <w:t>оставление индивидуальных</w:t>
      </w:r>
      <w:r w:rsidR="00B20738" w:rsidRPr="006F02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738" w:rsidRPr="006F0244">
        <w:rPr>
          <w:rFonts w:ascii="Times New Roman" w:hAnsi="Times New Roman" w:cs="Times New Roman"/>
          <w:sz w:val="28"/>
          <w:szCs w:val="28"/>
        </w:rPr>
        <w:t>планов мероприятий, преду</w:t>
      </w:r>
      <w:r w:rsidR="000C676E">
        <w:rPr>
          <w:rFonts w:ascii="Times New Roman" w:hAnsi="Times New Roman" w:cs="Times New Roman"/>
          <w:sz w:val="28"/>
          <w:szCs w:val="28"/>
        </w:rPr>
        <w:t>смотренных ИПРА д</w:t>
      </w:r>
      <w:r w:rsidR="000C676E">
        <w:rPr>
          <w:rFonts w:ascii="Times New Roman" w:hAnsi="Times New Roman" w:cs="Times New Roman"/>
          <w:sz w:val="28"/>
          <w:szCs w:val="28"/>
        </w:rPr>
        <w:t>е</w:t>
      </w:r>
      <w:r w:rsidR="000C676E">
        <w:rPr>
          <w:rFonts w:ascii="Times New Roman" w:hAnsi="Times New Roman" w:cs="Times New Roman"/>
          <w:sz w:val="28"/>
          <w:szCs w:val="28"/>
        </w:rPr>
        <w:t>тей-инвалидов.</w:t>
      </w:r>
    </w:p>
    <w:p w:rsidR="004F2E7D" w:rsidRPr="006F0244" w:rsidRDefault="00D62BA1" w:rsidP="00D62BA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676E">
        <w:rPr>
          <w:rFonts w:ascii="Times New Roman" w:hAnsi="Times New Roman" w:cs="Times New Roman"/>
          <w:sz w:val="28"/>
          <w:szCs w:val="28"/>
        </w:rPr>
        <w:t>Разработка и корректировка</w:t>
      </w:r>
      <w:r w:rsidR="004F2E7D" w:rsidRPr="006F0244">
        <w:rPr>
          <w:rFonts w:ascii="Times New Roman" w:hAnsi="Times New Roman" w:cs="Times New Roman"/>
          <w:sz w:val="28"/>
          <w:szCs w:val="28"/>
        </w:rPr>
        <w:t xml:space="preserve"> специальных индивидуальных программ развития о</w:t>
      </w:r>
      <w:r w:rsidR="000C676E">
        <w:rPr>
          <w:rFonts w:ascii="Times New Roman" w:hAnsi="Times New Roman" w:cs="Times New Roman"/>
          <w:sz w:val="28"/>
          <w:szCs w:val="28"/>
        </w:rPr>
        <w:t xml:space="preserve">бучающихся, воспитанников с </w:t>
      </w:r>
      <w:r>
        <w:rPr>
          <w:rFonts w:ascii="Times New Roman" w:hAnsi="Times New Roman" w:cs="Times New Roman"/>
          <w:sz w:val="28"/>
          <w:szCs w:val="28"/>
        </w:rPr>
        <w:t>ТМНР</w:t>
      </w:r>
      <w:r w:rsidR="000C676E">
        <w:rPr>
          <w:rFonts w:ascii="Times New Roman" w:hAnsi="Times New Roman" w:cs="Times New Roman"/>
          <w:sz w:val="28"/>
          <w:szCs w:val="28"/>
        </w:rPr>
        <w:t>.</w:t>
      </w:r>
    </w:p>
    <w:p w:rsidR="004F2E7D" w:rsidRPr="006F0244" w:rsidRDefault="00D62BA1" w:rsidP="00D62BA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47F">
        <w:rPr>
          <w:rFonts w:ascii="Times New Roman" w:hAnsi="Times New Roman" w:cs="Times New Roman"/>
          <w:sz w:val="28"/>
          <w:szCs w:val="28"/>
        </w:rPr>
        <w:t>И</w:t>
      </w:r>
      <w:r w:rsidR="004F2E7D" w:rsidRPr="006F0244">
        <w:rPr>
          <w:rFonts w:ascii="Times New Roman" w:hAnsi="Times New Roman" w:cs="Times New Roman"/>
          <w:sz w:val="28"/>
          <w:szCs w:val="28"/>
        </w:rPr>
        <w:t xml:space="preserve">зменение по мере </w:t>
      </w:r>
      <w:r w:rsidR="00C7047F">
        <w:rPr>
          <w:rFonts w:ascii="Times New Roman" w:hAnsi="Times New Roman" w:cs="Times New Roman"/>
          <w:sz w:val="28"/>
          <w:szCs w:val="28"/>
        </w:rPr>
        <w:t>необходимости</w:t>
      </w:r>
      <w:r w:rsidR="004F2E7D" w:rsidRPr="006F0244">
        <w:rPr>
          <w:rFonts w:ascii="Times New Roman" w:hAnsi="Times New Roman" w:cs="Times New Roman"/>
          <w:sz w:val="28"/>
          <w:szCs w:val="28"/>
        </w:rPr>
        <w:t xml:space="preserve"> индивидуальных программ обучения, распис</w:t>
      </w:r>
      <w:r w:rsidR="004F2E7D" w:rsidRPr="006F024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</w:t>
      </w:r>
      <w:r w:rsidR="004F2E7D" w:rsidRPr="006F0244">
        <w:rPr>
          <w:rFonts w:ascii="Times New Roman" w:hAnsi="Times New Roman" w:cs="Times New Roman"/>
          <w:sz w:val="28"/>
          <w:szCs w:val="28"/>
        </w:rPr>
        <w:t xml:space="preserve"> работы специалистов с обучающимися</w:t>
      </w:r>
      <w:r w:rsidR="00C7047F">
        <w:rPr>
          <w:rFonts w:ascii="Times New Roman" w:hAnsi="Times New Roman" w:cs="Times New Roman"/>
          <w:sz w:val="28"/>
          <w:szCs w:val="28"/>
        </w:rPr>
        <w:t>, воспитанниками</w:t>
      </w:r>
      <w:r w:rsidR="000C676E">
        <w:rPr>
          <w:rFonts w:ascii="Times New Roman" w:hAnsi="Times New Roman" w:cs="Times New Roman"/>
          <w:sz w:val="28"/>
          <w:szCs w:val="28"/>
        </w:rPr>
        <w:t xml:space="preserve"> с ОВЗ.</w:t>
      </w:r>
    </w:p>
    <w:p w:rsidR="00E634F2" w:rsidRPr="006F0244" w:rsidRDefault="00D62BA1" w:rsidP="00D62BA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2E7D" w:rsidRPr="006F0244">
        <w:rPr>
          <w:rFonts w:ascii="Times New Roman" w:hAnsi="Times New Roman" w:cs="Times New Roman"/>
          <w:sz w:val="28"/>
          <w:szCs w:val="28"/>
        </w:rPr>
        <w:t>Фронтальная диагностика интеллектуальной сфер</w:t>
      </w:r>
      <w:r w:rsidR="00C7047F">
        <w:rPr>
          <w:rFonts w:ascii="Times New Roman" w:hAnsi="Times New Roman" w:cs="Times New Roman"/>
          <w:sz w:val="28"/>
          <w:szCs w:val="28"/>
        </w:rPr>
        <w:t>ы обучающихся, воспита</w:t>
      </w:r>
      <w:r w:rsidR="00C7047F">
        <w:rPr>
          <w:rFonts w:ascii="Times New Roman" w:hAnsi="Times New Roman" w:cs="Times New Roman"/>
          <w:sz w:val="28"/>
          <w:szCs w:val="28"/>
        </w:rPr>
        <w:t>н</w:t>
      </w:r>
      <w:r w:rsidR="00C7047F">
        <w:rPr>
          <w:rFonts w:ascii="Times New Roman" w:hAnsi="Times New Roman" w:cs="Times New Roman"/>
          <w:sz w:val="28"/>
          <w:szCs w:val="28"/>
        </w:rPr>
        <w:t>ников 1 – 4</w:t>
      </w:r>
      <w:r w:rsidR="004F2E7D" w:rsidRPr="006F0244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0C676E">
        <w:rPr>
          <w:rFonts w:ascii="Times New Roman" w:hAnsi="Times New Roman" w:cs="Times New Roman"/>
          <w:sz w:val="28"/>
          <w:szCs w:val="28"/>
        </w:rPr>
        <w:t>.</w:t>
      </w:r>
    </w:p>
    <w:p w:rsidR="00876462" w:rsidRPr="006F0244" w:rsidRDefault="00D62BA1" w:rsidP="00D62BA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70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="00876462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ематические заседания психо</w:t>
      </w:r>
      <w:r w:rsidR="000C67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лого-педагогического консилиума.</w:t>
      </w:r>
    </w:p>
    <w:p w:rsidR="00876462" w:rsidRPr="006F0244" w:rsidRDefault="00D62BA1" w:rsidP="00D62BA1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70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876462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нализ учебной деятельности в </w:t>
      </w:r>
      <w:r w:rsidR="00341B37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классах со сложной структурой дефекта, классах для детей с умственной отсталостью в умеренной, глубокой или тяжелой степ</w:t>
      </w:r>
      <w:r w:rsidR="00341B37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341B37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ни, с тяжелыми и множест</w:t>
      </w:r>
      <w:r w:rsidR="00E71A8F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венными нарушениями развития.</w:t>
      </w:r>
    </w:p>
    <w:p w:rsidR="00221275" w:rsidRDefault="00EF14EB" w:rsidP="00424013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работе </w:t>
      </w:r>
      <w:r w:rsidR="00876462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психолого-педагогич</w:t>
      </w:r>
      <w:r w:rsidR="00E71A8F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еского</w:t>
      </w:r>
      <w:r w:rsidR="00314A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1A8F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консилиума за период с 0</w:t>
      </w:r>
      <w:r w:rsidR="001A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71A8F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2C2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E71A8F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F3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  <w:r w:rsidR="00E71A8F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3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E71A8F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3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1A8F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A31D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</w:t>
      </w:r>
      <w:r w:rsidR="002C2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71A8F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9F3A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="003251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принимали участие </w:t>
      </w:r>
      <w:r w:rsidR="001A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 w:rsidR="00876462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71A8F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ГКОУ «Специальная (коррекционная) общеобразовательная школа №22», </w:t>
      </w:r>
      <w:r w:rsidR="002C2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руководитель Ресурсного центра</w:t>
      </w:r>
      <w:r w:rsidR="00E71A8F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76462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педагог-психолог, социальный педа</w:t>
      </w:r>
      <w:r w:rsidR="00221275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гог, учитель-логопед, </w:t>
      </w:r>
      <w:r w:rsidR="00876462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классные руководители</w:t>
      </w:r>
      <w:r w:rsidR="00221275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876462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учителя-предметники, работающие в </w:t>
      </w:r>
      <w:r w:rsidR="00221275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классах со сложной структурой дефекта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r w:rsidR="00221275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классах для детей с умственной отсталостью в умеренной, глубокой или тяжелой степени, с т</w:t>
      </w:r>
      <w:r w:rsidR="00221275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221275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желыми и множественными нарушениями развития</w:t>
      </w:r>
      <w:r w:rsidR="001A3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FD6428" w:rsidRPr="00231443" w:rsidRDefault="002C2046" w:rsidP="006F0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D6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21275" w:rsidRPr="0023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управления</w:t>
      </w:r>
      <w:r w:rsidR="00FD6428" w:rsidRPr="0023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деятельностью</w:t>
      </w:r>
      <w:r w:rsidR="00221275" w:rsidRPr="0023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Ресурсного центра </w:t>
      </w:r>
      <w:r w:rsidR="001A3896" w:rsidRPr="0023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  <w:r w:rsidR="00FD6428" w:rsidRPr="0023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D78CB" w:rsidRPr="006F0244" w:rsidRDefault="005D6F50" w:rsidP="00A31D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F0244">
        <w:rPr>
          <w:rFonts w:ascii="Times New Roman" w:hAnsi="Times New Roman" w:cs="Times New Roman"/>
          <w:bCs/>
          <w:sz w:val="28"/>
          <w:szCs w:val="28"/>
        </w:rPr>
        <w:t>1</w:t>
      </w:r>
      <w:r w:rsidRPr="006F024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A389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7A8C" w:rsidRPr="006F0244">
        <w:rPr>
          <w:rFonts w:ascii="Times New Roman" w:hAnsi="Times New Roman" w:cs="Times New Roman"/>
          <w:bCs/>
          <w:sz w:val="28"/>
          <w:szCs w:val="28"/>
        </w:rPr>
        <w:t>Положение о Р</w:t>
      </w:r>
      <w:r w:rsidRPr="006F0244">
        <w:rPr>
          <w:rFonts w:ascii="Times New Roman" w:hAnsi="Times New Roman" w:cs="Times New Roman"/>
          <w:bCs/>
          <w:sz w:val="28"/>
          <w:szCs w:val="28"/>
        </w:rPr>
        <w:t>есурсном центре</w:t>
      </w:r>
      <w:r w:rsidR="00EB7A8C" w:rsidRPr="006F024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8C" w:rsidRPr="006F0244">
        <w:rPr>
          <w:rFonts w:ascii="Times New Roman" w:hAnsi="Times New Roman" w:cs="Times New Roman"/>
          <w:sz w:val="28"/>
          <w:szCs w:val="28"/>
          <w:lang w:eastAsia="zh-CN"/>
        </w:rPr>
        <w:t>Приказ</w:t>
      </w:r>
      <w:r w:rsidR="00EF14EB">
        <w:rPr>
          <w:rFonts w:ascii="Times New Roman" w:hAnsi="Times New Roman" w:cs="Times New Roman"/>
          <w:sz w:val="28"/>
          <w:szCs w:val="28"/>
          <w:lang w:eastAsia="zh-CN"/>
        </w:rPr>
        <w:t xml:space="preserve"> № 10</w:t>
      </w:r>
      <w:r w:rsidR="00EB7A8C" w:rsidRPr="006F0244">
        <w:rPr>
          <w:rFonts w:ascii="Times New Roman" w:hAnsi="Times New Roman" w:cs="Times New Roman"/>
          <w:sz w:val="28"/>
          <w:szCs w:val="28"/>
          <w:lang w:eastAsia="zh-CN"/>
        </w:rPr>
        <w:t xml:space="preserve"> от 18.01.2019</w:t>
      </w:r>
      <w:r w:rsidR="00EF14EB">
        <w:rPr>
          <w:rFonts w:ascii="Times New Roman" w:hAnsi="Times New Roman" w:cs="Times New Roman"/>
          <w:sz w:val="28"/>
          <w:szCs w:val="28"/>
          <w:lang w:eastAsia="zh-CN"/>
        </w:rPr>
        <w:t xml:space="preserve"> г.; </w:t>
      </w:r>
    </w:p>
    <w:p w:rsidR="00CD78CB" w:rsidRPr="006F0244" w:rsidRDefault="00CD78CB" w:rsidP="00A31D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F0244">
        <w:rPr>
          <w:rFonts w:ascii="Times New Roman" w:hAnsi="Times New Roman" w:cs="Times New Roman"/>
          <w:sz w:val="28"/>
          <w:szCs w:val="28"/>
        </w:rPr>
        <w:t>2. Положение о психолого</w:t>
      </w:r>
      <w:r w:rsidR="001A3896">
        <w:rPr>
          <w:rFonts w:ascii="Times New Roman" w:hAnsi="Times New Roman" w:cs="Times New Roman"/>
          <w:sz w:val="28"/>
          <w:szCs w:val="28"/>
        </w:rPr>
        <w:t>-</w:t>
      </w:r>
      <w:r w:rsidR="00EB7A8C" w:rsidRPr="006F0244">
        <w:rPr>
          <w:rFonts w:ascii="Times New Roman" w:hAnsi="Times New Roman" w:cs="Times New Roman"/>
          <w:sz w:val="28"/>
          <w:szCs w:val="28"/>
        </w:rPr>
        <w:t>медико-</w:t>
      </w:r>
      <w:r w:rsidRPr="006F0244">
        <w:rPr>
          <w:rFonts w:ascii="Times New Roman" w:hAnsi="Times New Roman" w:cs="Times New Roman"/>
          <w:sz w:val="28"/>
          <w:szCs w:val="28"/>
        </w:rPr>
        <w:t xml:space="preserve">педагогическом консилиуме. </w:t>
      </w:r>
      <w:r w:rsidR="00EB7A8C" w:rsidRPr="006F0244">
        <w:rPr>
          <w:rFonts w:ascii="Times New Roman" w:hAnsi="Times New Roman" w:cs="Times New Roman"/>
          <w:sz w:val="28"/>
          <w:szCs w:val="28"/>
          <w:lang w:eastAsia="zh-CN"/>
        </w:rPr>
        <w:t>Приказ</w:t>
      </w:r>
      <w:r w:rsidR="00EF14EB">
        <w:rPr>
          <w:rFonts w:ascii="Times New Roman" w:hAnsi="Times New Roman" w:cs="Times New Roman"/>
          <w:sz w:val="28"/>
          <w:szCs w:val="28"/>
          <w:lang w:eastAsia="zh-CN"/>
        </w:rPr>
        <w:t xml:space="preserve"> № 35</w:t>
      </w:r>
      <w:r w:rsidR="00EB7A8C" w:rsidRPr="006F0244">
        <w:rPr>
          <w:rFonts w:ascii="Times New Roman" w:hAnsi="Times New Roman" w:cs="Times New Roman"/>
          <w:sz w:val="28"/>
          <w:szCs w:val="28"/>
          <w:lang w:eastAsia="zh-CN"/>
        </w:rPr>
        <w:t xml:space="preserve"> от 06.02.2019</w:t>
      </w:r>
      <w:r w:rsidR="00EF14EB">
        <w:rPr>
          <w:rFonts w:ascii="Times New Roman" w:hAnsi="Times New Roman" w:cs="Times New Roman"/>
          <w:sz w:val="28"/>
          <w:szCs w:val="28"/>
          <w:lang w:eastAsia="zh-CN"/>
        </w:rPr>
        <w:t xml:space="preserve"> г</w:t>
      </w:r>
      <w:r w:rsidRPr="006F0244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F14EB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CD78CB" w:rsidRPr="006F0244" w:rsidRDefault="00C7047F" w:rsidP="00A31DE1">
      <w:pPr>
        <w:pStyle w:val="a3"/>
        <w:spacing w:before="0" w:beforeAutospacing="0" w:after="0" w:afterAutospacing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 Положение об </w:t>
      </w:r>
      <w:r w:rsidR="00DE0B4D" w:rsidRPr="006F0244">
        <w:rPr>
          <w:sz w:val="28"/>
          <w:szCs w:val="28"/>
          <w:lang w:eastAsia="zh-CN"/>
        </w:rPr>
        <w:t xml:space="preserve">индивидуальном </w:t>
      </w:r>
      <w:r w:rsidR="00CD78CB" w:rsidRPr="006F0244">
        <w:rPr>
          <w:sz w:val="28"/>
          <w:szCs w:val="28"/>
          <w:lang w:eastAsia="zh-CN"/>
        </w:rPr>
        <w:t>обучени</w:t>
      </w:r>
      <w:r>
        <w:rPr>
          <w:sz w:val="28"/>
          <w:szCs w:val="28"/>
          <w:lang w:eastAsia="zh-CN"/>
        </w:rPr>
        <w:t>и</w:t>
      </w:r>
      <w:r w:rsidR="00CD78CB" w:rsidRPr="006F0244">
        <w:rPr>
          <w:sz w:val="28"/>
          <w:szCs w:val="28"/>
          <w:lang w:eastAsia="zh-CN"/>
        </w:rPr>
        <w:t xml:space="preserve"> на дому</w:t>
      </w:r>
      <w:r w:rsidR="00DE0B4D" w:rsidRPr="006F0244">
        <w:rPr>
          <w:sz w:val="28"/>
          <w:szCs w:val="28"/>
          <w:lang w:eastAsia="zh-CN"/>
        </w:rPr>
        <w:t xml:space="preserve"> обучающихся, воспитанников.</w:t>
      </w:r>
      <w:r w:rsidR="00CD78CB" w:rsidRPr="006F0244">
        <w:rPr>
          <w:sz w:val="28"/>
          <w:szCs w:val="28"/>
          <w:lang w:eastAsia="zh-CN"/>
        </w:rPr>
        <w:t xml:space="preserve"> </w:t>
      </w:r>
    </w:p>
    <w:p w:rsidR="007C5BB8" w:rsidRPr="006F0244" w:rsidRDefault="00DE0B4D" w:rsidP="00A31D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F0244">
        <w:rPr>
          <w:rFonts w:ascii="Times New Roman" w:hAnsi="Times New Roman" w:cs="Times New Roman"/>
          <w:sz w:val="28"/>
          <w:szCs w:val="28"/>
          <w:lang w:eastAsia="zh-CN"/>
        </w:rPr>
        <w:t>Приказ</w:t>
      </w:r>
      <w:r w:rsidR="00EF14E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F14EB" w:rsidRPr="006F0244">
        <w:rPr>
          <w:rFonts w:ascii="Times New Roman" w:hAnsi="Times New Roman" w:cs="Times New Roman"/>
          <w:sz w:val="28"/>
          <w:szCs w:val="28"/>
          <w:lang w:eastAsia="zh-CN"/>
        </w:rPr>
        <w:t>№ 35</w:t>
      </w:r>
      <w:r w:rsidRPr="006F0244">
        <w:rPr>
          <w:rFonts w:ascii="Times New Roman" w:hAnsi="Times New Roman" w:cs="Times New Roman"/>
          <w:sz w:val="28"/>
          <w:szCs w:val="28"/>
          <w:lang w:eastAsia="zh-CN"/>
        </w:rPr>
        <w:t xml:space="preserve">  от 06.02.2019</w:t>
      </w:r>
      <w:r w:rsidR="00EF14EB">
        <w:rPr>
          <w:rFonts w:ascii="Times New Roman" w:hAnsi="Times New Roman" w:cs="Times New Roman"/>
          <w:sz w:val="28"/>
          <w:szCs w:val="28"/>
          <w:lang w:eastAsia="zh-CN"/>
        </w:rPr>
        <w:t xml:space="preserve"> г</w:t>
      </w:r>
      <w:r w:rsidR="007C5BB8" w:rsidRPr="006F0244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F14EB">
        <w:rPr>
          <w:rFonts w:ascii="Times New Roman" w:hAnsi="Times New Roman" w:cs="Times New Roman"/>
          <w:sz w:val="28"/>
          <w:szCs w:val="28"/>
          <w:lang w:eastAsia="zh-CN"/>
        </w:rPr>
        <w:t>;</w:t>
      </w:r>
    </w:p>
    <w:p w:rsidR="00781140" w:rsidRDefault="007C5BB8" w:rsidP="00A31D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F0244">
        <w:rPr>
          <w:rFonts w:ascii="Times New Roman" w:hAnsi="Times New Roman" w:cs="Times New Roman"/>
          <w:sz w:val="28"/>
          <w:szCs w:val="28"/>
          <w:lang w:eastAsia="zh-CN"/>
        </w:rPr>
        <w:t xml:space="preserve">4. Положение </w:t>
      </w:r>
      <w:r w:rsidR="00DE0B4D" w:rsidRPr="006F0244">
        <w:rPr>
          <w:rFonts w:ascii="Times New Roman" w:hAnsi="Times New Roman" w:cs="Times New Roman"/>
          <w:sz w:val="28"/>
          <w:szCs w:val="28"/>
          <w:lang w:eastAsia="zh-CN"/>
        </w:rPr>
        <w:t xml:space="preserve">о формах получения образования. </w:t>
      </w:r>
      <w:r w:rsidR="006540C2" w:rsidRPr="006F0244">
        <w:rPr>
          <w:rFonts w:ascii="Times New Roman" w:hAnsi="Times New Roman" w:cs="Times New Roman"/>
          <w:sz w:val="28"/>
          <w:szCs w:val="28"/>
          <w:lang w:eastAsia="zh-CN"/>
        </w:rPr>
        <w:t>Приказ</w:t>
      </w:r>
      <w:r w:rsidR="00EF14E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F14EB" w:rsidRPr="006F0244">
        <w:rPr>
          <w:rFonts w:ascii="Times New Roman" w:hAnsi="Times New Roman" w:cs="Times New Roman"/>
          <w:sz w:val="28"/>
          <w:szCs w:val="28"/>
          <w:lang w:eastAsia="zh-CN"/>
        </w:rPr>
        <w:t>№ 45</w:t>
      </w:r>
      <w:r w:rsidR="006540C2" w:rsidRPr="006F0244">
        <w:rPr>
          <w:rFonts w:ascii="Times New Roman" w:hAnsi="Times New Roman" w:cs="Times New Roman"/>
          <w:sz w:val="28"/>
          <w:szCs w:val="28"/>
          <w:lang w:eastAsia="zh-CN"/>
        </w:rPr>
        <w:t xml:space="preserve">  от 14.02.2019</w:t>
      </w:r>
      <w:r w:rsidR="00EF14EB">
        <w:rPr>
          <w:rFonts w:ascii="Times New Roman" w:hAnsi="Times New Roman" w:cs="Times New Roman"/>
          <w:sz w:val="28"/>
          <w:szCs w:val="28"/>
          <w:lang w:eastAsia="zh-CN"/>
        </w:rPr>
        <w:t xml:space="preserve"> г</w:t>
      </w:r>
      <w:r w:rsidR="00781140" w:rsidRPr="006F0244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4651B2" w:rsidRPr="006F0244" w:rsidRDefault="004651B2" w:rsidP="00A31DE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7D1B4D" w:rsidRDefault="00781140" w:rsidP="006F024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</w:t>
      </w:r>
      <w:r w:rsidR="00C704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6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2C2046" w:rsidRPr="0046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D6428" w:rsidRPr="006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истема повышения квалификации педагогов, участвующ</w:t>
      </w:r>
      <w:r w:rsidRPr="006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в </w:t>
      </w:r>
      <w:r w:rsidR="007D1B4D" w:rsidRPr="006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работе Ресурсного центра:</w:t>
      </w:r>
    </w:p>
    <w:p w:rsidR="000C676E" w:rsidRDefault="0046380F" w:rsidP="004638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0C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0C676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C676E" w:rsidRPr="000C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7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 202</w:t>
      </w:r>
      <w:r w:rsidR="00D62BA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C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D62BA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0C676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C676E" w:rsidRPr="000C676E">
        <w:rPr>
          <w:rFonts w:ascii="Times New Roman" w:hAnsi="Times New Roman" w:cs="Times New Roman"/>
          <w:sz w:val="28"/>
          <w:shd w:val="clear" w:color="auto" w:fill="FFFFFF"/>
        </w:rPr>
        <w:t>%</w:t>
      </w:r>
      <w:r w:rsidR="000C6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и административно-хозяйственных работников прошли </w:t>
      </w:r>
      <w:r w:rsidR="000F599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профилю педагогической деятельности. </w:t>
      </w:r>
      <w:r w:rsidR="000F5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651B2" w:rsidRPr="004651B2" w:rsidRDefault="004651B2" w:rsidP="004651B2">
      <w:pPr>
        <w:pStyle w:val="ae"/>
        <w:jc w:val="both"/>
        <w:rPr>
          <w:rFonts w:ascii="Times New Roman" w:hAnsi="Times New Roman" w:cs="Times New Roman"/>
          <w:sz w:val="28"/>
        </w:rPr>
      </w:pPr>
      <w:r w:rsidRPr="004651B2">
        <w:rPr>
          <w:rFonts w:ascii="Times New Roman" w:hAnsi="Times New Roman" w:cs="Times New Roman"/>
          <w:sz w:val="28"/>
        </w:rPr>
        <w:t xml:space="preserve">1) «Внедрение федеральной АООП </w:t>
      </w:r>
      <w:proofErr w:type="gramStart"/>
      <w:r w:rsidRPr="004651B2">
        <w:rPr>
          <w:rFonts w:ascii="Times New Roman" w:hAnsi="Times New Roman" w:cs="Times New Roman"/>
          <w:sz w:val="28"/>
        </w:rPr>
        <w:t>обучающихся</w:t>
      </w:r>
      <w:proofErr w:type="gramEnd"/>
      <w:r w:rsidRPr="004651B2">
        <w:rPr>
          <w:rFonts w:ascii="Times New Roman" w:hAnsi="Times New Roman" w:cs="Times New Roman"/>
          <w:sz w:val="28"/>
        </w:rPr>
        <w:t xml:space="preserve"> с умственной отсталостью (инте</w:t>
      </w:r>
      <w:r w:rsidRPr="004651B2">
        <w:rPr>
          <w:rFonts w:ascii="Times New Roman" w:hAnsi="Times New Roman" w:cs="Times New Roman"/>
          <w:sz w:val="28"/>
        </w:rPr>
        <w:t>л</w:t>
      </w:r>
      <w:r w:rsidRPr="004651B2">
        <w:rPr>
          <w:rFonts w:ascii="Times New Roman" w:hAnsi="Times New Roman" w:cs="Times New Roman"/>
          <w:sz w:val="28"/>
        </w:rPr>
        <w:t>лектуальными нарушениями): требования и особенности организации образовател</w:t>
      </w:r>
      <w:r w:rsidRPr="004651B2">
        <w:rPr>
          <w:rFonts w:ascii="Times New Roman" w:hAnsi="Times New Roman" w:cs="Times New Roman"/>
          <w:sz w:val="28"/>
        </w:rPr>
        <w:t>ь</w:t>
      </w:r>
      <w:r w:rsidRPr="004651B2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ого процесса»;</w:t>
      </w:r>
    </w:p>
    <w:p w:rsidR="004651B2" w:rsidRPr="004651B2" w:rsidRDefault="004651B2" w:rsidP="004651B2">
      <w:pPr>
        <w:pStyle w:val="ae"/>
        <w:jc w:val="both"/>
        <w:rPr>
          <w:rFonts w:ascii="Times New Roman" w:hAnsi="Times New Roman" w:cs="Times New Roman"/>
          <w:sz w:val="28"/>
        </w:rPr>
      </w:pPr>
      <w:r w:rsidRPr="004651B2">
        <w:rPr>
          <w:rFonts w:ascii="Times New Roman" w:hAnsi="Times New Roman" w:cs="Times New Roman"/>
          <w:sz w:val="28"/>
        </w:rPr>
        <w:t xml:space="preserve">2)  «Оказание первой помощи </w:t>
      </w:r>
      <w:r>
        <w:rPr>
          <w:rFonts w:ascii="Times New Roman" w:hAnsi="Times New Roman" w:cs="Times New Roman"/>
          <w:sz w:val="28"/>
        </w:rPr>
        <w:t>пострадавшим»;</w:t>
      </w:r>
    </w:p>
    <w:p w:rsidR="004651B2" w:rsidRPr="004651B2" w:rsidRDefault="004651B2" w:rsidP="004651B2">
      <w:pPr>
        <w:pStyle w:val="ae"/>
        <w:jc w:val="both"/>
        <w:rPr>
          <w:rFonts w:ascii="Times New Roman" w:hAnsi="Times New Roman" w:cs="Times New Roman"/>
          <w:sz w:val="28"/>
        </w:rPr>
      </w:pPr>
      <w:r w:rsidRPr="004651B2">
        <w:rPr>
          <w:rFonts w:ascii="Times New Roman" w:hAnsi="Times New Roman" w:cs="Times New Roman"/>
          <w:sz w:val="28"/>
        </w:rPr>
        <w:t>3) «Общие вопросы охраны труда и функционирования системы управления охр</w:t>
      </w:r>
      <w:r w:rsidRPr="004651B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ной труда»;</w:t>
      </w:r>
    </w:p>
    <w:p w:rsidR="004651B2" w:rsidRPr="004651B2" w:rsidRDefault="004651B2" w:rsidP="004651B2">
      <w:pPr>
        <w:pStyle w:val="ae"/>
        <w:jc w:val="both"/>
        <w:rPr>
          <w:rFonts w:ascii="Times New Roman" w:hAnsi="Times New Roman" w:cs="Times New Roman"/>
          <w:sz w:val="28"/>
        </w:rPr>
      </w:pPr>
      <w:r w:rsidRPr="004651B2">
        <w:rPr>
          <w:rFonts w:ascii="Times New Roman" w:hAnsi="Times New Roman" w:cs="Times New Roman"/>
          <w:sz w:val="28"/>
        </w:rPr>
        <w:t>4)  «Обучение безопасным приемам и  методам выполнения работ при воздействии вредных и (или) опасных производственных факторов, источников опасности, иде</w:t>
      </w:r>
      <w:r w:rsidRPr="004651B2">
        <w:rPr>
          <w:rFonts w:ascii="Times New Roman" w:hAnsi="Times New Roman" w:cs="Times New Roman"/>
          <w:sz w:val="28"/>
        </w:rPr>
        <w:t>н</w:t>
      </w:r>
      <w:r w:rsidRPr="004651B2">
        <w:rPr>
          <w:rFonts w:ascii="Times New Roman" w:hAnsi="Times New Roman" w:cs="Times New Roman"/>
          <w:sz w:val="28"/>
        </w:rPr>
        <w:t>тифицированных в рамках специальной оценки условий труда и оценки професси</w:t>
      </w:r>
      <w:r w:rsidRPr="004651B2">
        <w:rPr>
          <w:rFonts w:ascii="Times New Roman" w:hAnsi="Times New Roman" w:cs="Times New Roman"/>
          <w:sz w:val="28"/>
        </w:rPr>
        <w:t>о</w:t>
      </w:r>
      <w:r w:rsidRPr="004651B2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>льных рисков»;</w:t>
      </w:r>
    </w:p>
    <w:p w:rsidR="004651B2" w:rsidRDefault="004651B2" w:rsidP="004651B2">
      <w:pPr>
        <w:pStyle w:val="ae"/>
        <w:jc w:val="both"/>
        <w:rPr>
          <w:rFonts w:ascii="Times New Roman" w:hAnsi="Times New Roman" w:cs="Times New Roman"/>
          <w:sz w:val="28"/>
        </w:rPr>
      </w:pPr>
      <w:r w:rsidRPr="004651B2">
        <w:rPr>
          <w:rFonts w:ascii="Times New Roman" w:hAnsi="Times New Roman" w:cs="Times New Roman"/>
          <w:sz w:val="28"/>
        </w:rPr>
        <w:t xml:space="preserve">5) </w:t>
      </w:r>
      <w:r>
        <w:rPr>
          <w:rFonts w:ascii="Times New Roman" w:hAnsi="Times New Roman" w:cs="Times New Roman"/>
          <w:sz w:val="28"/>
        </w:rPr>
        <w:t xml:space="preserve"> </w:t>
      </w:r>
      <w:r w:rsidRPr="004651B2">
        <w:rPr>
          <w:rFonts w:ascii="Times New Roman" w:hAnsi="Times New Roman" w:cs="Times New Roman"/>
          <w:sz w:val="28"/>
        </w:rPr>
        <w:t>«Обработка персональных данных в образовательных</w:t>
      </w:r>
      <w:r>
        <w:rPr>
          <w:rFonts w:ascii="Times New Roman" w:hAnsi="Times New Roman" w:cs="Times New Roman"/>
          <w:sz w:val="28"/>
        </w:rPr>
        <w:t xml:space="preserve"> организациях»;</w:t>
      </w:r>
    </w:p>
    <w:p w:rsidR="004651B2" w:rsidRPr="004651B2" w:rsidRDefault="004651B2" w:rsidP="004651B2">
      <w:pPr>
        <w:pStyle w:val="ae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 «Обновление содержания и технологий образования в условиях модернизации инфраструктуры, проводимой в рамках национального проекта «Образование».</w:t>
      </w:r>
    </w:p>
    <w:p w:rsidR="00FD6428" w:rsidRPr="006F0244" w:rsidRDefault="00244A62" w:rsidP="00A31DE1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F3C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465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31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77F96" w:rsidRPr="006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FD6428" w:rsidRPr="006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рганизация сетевого взаимодействия и сотрудничества с другими образовательными </w:t>
      </w:r>
      <w:r w:rsidR="00977F96" w:rsidRPr="006F0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организациями.</w:t>
      </w:r>
    </w:p>
    <w:p w:rsidR="004A1655" w:rsidRPr="006F0244" w:rsidRDefault="00A31DE1" w:rsidP="002314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01.07.202</w:t>
      </w:r>
      <w:r w:rsidR="004651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по 30.12.202</w:t>
      </w:r>
      <w:r w:rsidR="004651B2">
        <w:rPr>
          <w:rFonts w:ascii="Times New Roman" w:hAnsi="Times New Roman" w:cs="Times New Roman"/>
          <w:sz w:val="28"/>
          <w:szCs w:val="28"/>
        </w:rPr>
        <w:t>3</w:t>
      </w:r>
      <w:r w:rsidR="003F3C6B">
        <w:rPr>
          <w:rFonts w:ascii="Times New Roman" w:hAnsi="Times New Roman" w:cs="Times New Roman"/>
          <w:sz w:val="28"/>
          <w:szCs w:val="28"/>
        </w:rPr>
        <w:t xml:space="preserve"> к совместной работе</w:t>
      </w:r>
      <w:r>
        <w:rPr>
          <w:rFonts w:ascii="Times New Roman" w:hAnsi="Times New Roman" w:cs="Times New Roman"/>
          <w:sz w:val="28"/>
          <w:szCs w:val="28"/>
        </w:rPr>
        <w:t xml:space="preserve"> привлекались</w:t>
      </w:r>
      <w:r w:rsidR="003F3C6B">
        <w:rPr>
          <w:rFonts w:ascii="Times New Roman" w:hAnsi="Times New Roman" w:cs="Times New Roman"/>
          <w:sz w:val="28"/>
          <w:szCs w:val="28"/>
        </w:rPr>
        <w:t xml:space="preserve"> </w:t>
      </w:r>
      <w:r w:rsidR="004A1655" w:rsidRPr="006F0244">
        <w:rPr>
          <w:rFonts w:ascii="Times New Roman" w:hAnsi="Times New Roman" w:cs="Times New Roman"/>
          <w:sz w:val="28"/>
          <w:szCs w:val="28"/>
        </w:rPr>
        <w:t>сл</w:t>
      </w:r>
      <w:r w:rsidR="004A1655" w:rsidRPr="006F0244">
        <w:rPr>
          <w:rFonts w:ascii="Times New Roman" w:hAnsi="Times New Roman" w:cs="Times New Roman"/>
          <w:sz w:val="28"/>
          <w:szCs w:val="28"/>
        </w:rPr>
        <w:t>е</w:t>
      </w:r>
      <w:r w:rsidR="004A1655" w:rsidRPr="006F0244">
        <w:rPr>
          <w:rFonts w:ascii="Times New Roman" w:hAnsi="Times New Roman" w:cs="Times New Roman"/>
          <w:sz w:val="28"/>
          <w:szCs w:val="28"/>
        </w:rPr>
        <w:t>дующ</w:t>
      </w:r>
      <w:r>
        <w:rPr>
          <w:rFonts w:ascii="Times New Roman" w:hAnsi="Times New Roman" w:cs="Times New Roman"/>
          <w:sz w:val="28"/>
          <w:szCs w:val="28"/>
        </w:rPr>
        <w:t>е партнёры</w:t>
      </w:r>
      <w:r w:rsidR="004A1655" w:rsidRPr="006F024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A1655" w:rsidRPr="006F0244" w:rsidRDefault="004651B2" w:rsidP="004651B2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C6B">
        <w:rPr>
          <w:sz w:val="28"/>
          <w:szCs w:val="28"/>
        </w:rPr>
        <w:t>О</w:t>
      </w:r>
      <w:r w:rsidR="004A1655" w:rsidRPr="006F0244">
        <w:rPr>
          <w:sz w:val="28"/>
          <w:szCs w:val="28"/>
        </w:rPr>
        <w:t xml:space="preserve">бразовательные </w:t>
      </w:r>
      <w:r w:rsidR="00571B73" w:rsidRPr="006F0244">
        <w:rPr>
          <w:sz w:val="28"/>
          <w:szCs w:val="28"/>
        </w:rPr>
        <w:t>учреждения Георгиевского городского округа</w:t>
      </w:r>
      <w:r w:rsidR="00FE24F2" w:rsidRPr="006F0244">
        <w:rPr>
          <w:sz w:val="28"/>
          <w:szCs w:val="28"/>
        </w:rPr>
        <w:t>, Ставропол</w:t>
      </w:r>
      <w:r w:rsidR="00FE24F2" w:rsidRPr="006F0244">
        <w:rPr>
          <w:sz w:val="28"/>
          <w:szCs w:val="28"/>
        </w:rPr>
        <w:t>ь</w:t>
      </w:r>
      <w:r w:rsidR="00FE24F2" w:rsidRPr="006F0244">
        <w:rPr>
          <w:sz w:val="28"/>
          <w:szCs w:val="28"/>
        </w:rPr>
        <w:t>ского края</w:t>
      </w:r>
      <w:r w:rsidR="00F7146E" w:rsidRPr="006F0244">
        <w:rPr>
          <w:sz w:val="28"/>
          <w:szCs w:val="28"/>
        </w:rPr>
        <w:t>;</w:t>
      </w:r>
    </w:p>
    <w:p w:rsidR="00A12A14" w:rsidRPr="006F0244" w:rsidRDefault="004651B2" w:rsidP="004651B2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12A14" w:rsidRPr="006F0244">
        <w:rPr>
          <w:bCs/>
          <w:sz w:val="28"/>
          <w:szCs w:val="28"/>
        </w:rPr>
        <w:t xml:space="preserve">ГКОУ «Специальная (коррекционная) общеобразовательная школа-интернат </w:t>
      </w:r>
      <w:r w:rsidR="00231443">
        <w:rPr>
          <w:bCs/>
          <w:sz w:val="28"/>
          <w:szCs w:val="28"/>
        </w:rPr>
        <w:t xml:space="preserve"> </w:t>
      </w:r>
      <w:r w:rsidR="00A12A14" w:rsidRPr="006F0244">
        <w:rPr>
          <w:bCs/>
          <w:sz w:val="28"/>
          <w:szCs w:val="28"/>
        </w:rPr>
        <w:t>№ 29» г. Георгиевска;</w:t>
      </w:r>
    </w:p>
    <w:p w:rsidR="003F3C6B" w:rsidRPr="003F3C6B" w:rsidRDefault="004651B2" w:rsidP="004651B2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12A14" w:rsidRPr="006F0244">
        <w:rPr>
          <w:bCs/>
          <w:sz w:val="28"/>
          <w:szCs w:val="28"/>
        </w:rPr>
        <w:t xml:space="preserve">ГКОУ «Специальная (коррекционная) общеобразовательная школа-интернат </w:t>
      </w:r>
    </w:p>
    <w:p w:rsidR="00A12A14" w:rsidRPr="006F0244" w:rsidRDefault="003F3C6B" w:rsidP="003F3C6B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№ 7» ст. Александрийской;</w:t>
      </w:r>
    </w:p>
    <w:p w:rsidR="00A12A14" w:rsidRPr="006F0244" w:rsidRDefault="004651B2" w:rsidP="004651B2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12A14" w:rsidRPr="006F0244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Б</w:t>
      </w:r>
      <w:r w:rsidR="00A12A14" w:rsidRPr="006F0244">
        <w:rPr>
          <w:bCs/>
          <w:sz w:val="28"/>
          <w:szCs w:val="28"/>
        </w:rPr>
        <w:t>ОУ СОШ № 13 ст. Незлобной;</w:t>
      </w:r>
    </w:p>
    <w:p w:rsidR="00A12A14" w:rsidRPr="006F0244" w:rsidRDefault="004651B2" w:rsidP="004651B2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12A14" w:rsidRPr="006F0244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Б</w:t>
      </w:r>
      <w:r w:rsidR="00A12A14" w:rsidRPr="006F0244">
        <w:rPr>
          <w:bCs/>
          <w:sz w:val="28"/>
          <w:szCs w:val="28"/>
        </w:rPr>
        <w:t>ОУ СОШ № 12 ст. Незлобной;</w:t>
      </w:r>
    </w:p>
    <w:p w:rsidR="003F3C6B" w:rsidRPr="003F3C6B" w:rsidRDefault="004651B2" w:rsidP="004651B2">
      <w:pPr>
        <w:pStyle w:val="a3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12A14" w:rsidRPr="006F0244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Б</w:t>
      </w:r>
      <w:r w:rsidR="00A12A14" w:rsidRPr="006F0244">
        <w:rPr>
          <w:bCs/>
          <w:sz w:val="28"/>
          <w:szCs w:val="28"/>
        </w:rPr>
        <w:t>ОУ СОШ № 15</w:t>
      </w:r>
      <w:r w:rsidR="003F3C6B">
        <w:rPr>
          <w:bCs/>
          <w:sz w:val="28"/>
          <w:szCs w:val="28"/>
        </w:rPr>
        <w:t xml:space="preserve"> ст. </w:t>
      </w:r>
      <w:proofErr w:type="spellStart"/>
      <w:r w:rsidR="003F3C6B">
        <w:rPr>
          <w:bCs/>
          <w:sz w:val="28"/>
          <w:szCs w:val="28"/>
        </w:rPr>
        <w:t>Лысогорской</w:t>
      </w:r>
      <w:proofErr w:type="spellEnd"/>
      <w:r w:rsidR="003F3C6B">
        <w:rPr>
          <w:bCs/>
          <w:sz w:val="28"/>
          <w:szCs w:val="28"/>
        </w:rPr>
        <w:t>;</w:t>
      </w:r>
    </w:p>
    <w:p w:rsidR="00A12A14" w:rsidRPr="006F0244" w:rsidRDefault="004651B2" w:rsidP="004651B2">
      <w:pPr>
        <w:pStyle w:val="a3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- </w:t>
      </w:r>
      <w:r w:rsidR="003F3C6B">
        <w:rPr>
          <w:bCs/>
          <w:sz w:val="28"/>
          <w:szCs w:val="28"/>
        </w:rPr>
        <w:t>М</w:t>
      </w:r>
      <w:r w:rsidR="00A12A14" w:rsidRPr="006F0244">
        <w:rPr>
          <w:bCs/>
          <w:sz w:val="28"/>
          <w:szCs w:val="28"/>
        </w:rPr>
        <w:t>униципальное (казенное) вечернее (сменное) общеобразовательное учрежд</w:t>
      </w:r>
      <w:r w:rsidR="00A12A14" w:rsidRPr="006F0244">
        <w:rPr>
          <w:bCs/>
          <w:sz w:val="28"/>
          <w:szCs w:val="28"/>
        </w:rPr>
        <w:t>е</w:t>
      </w:r>
      <w:r w:rsidR="00A12A14" w:rsidRPr="006F0244">
        <w:rPr>
          <w:bCs/>
          <w:sz w:val="28"/>
          <w:szCs w:val="28"/>
        </w:rPr>
        <w:t>ние «Центр о</w:t>
      </w:r>
      <w:r>
        <w:rPr>
          <w:bCs/>
          <w:sz w:val="28"/>
          <w:szCs w:val="28"/>
        </w:rPr>
        <w:t>бразования № 10» г. Георгиевска;</w:t>
      </w:r>
      <w:proofErr w:type="gramEnd"/>
    </w:p>
    <w:p w:rsidR="0006462B" w:rsidRDefault="004651B2" w:rsidP="004651B2">
      <w:pPr>
        <w:pStyle w:val="a3"/>
        <w:tabs>
          <w:tab w:val="left" w:pos="567"/>
          <w:tab w:val="left" w:pos="709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3C6B">
        <w:rPr>
          <w:sz w:val="28"/>
          <w:szCs w:val="28"/>
        </w:rPr>
        <w:t>Д</w:t>
      </w:r>
      <w:r w:rsidR="0006462B" w:rsidRPr="006F0244">
        <w:rPr>
          <w:sz w:val="28"/>
          <w:szCs w:val="28"/>
        </w:rPr>
        <w:t>ошкольные образовательные учреждения Георгиевского гор</w:t>
      </w:r>
      <w:r>
        <w:rPr>
          <w:sz w:val="28"/>
          <w:szCs w:val="28"/>
        </w:rPr>
        <w:t>одского округа.</w:t>
      </w:r>
    </w:p>
    <w:p w:rsidR="00FD6428" w:rsidRPr="006F0244" w:rsidRDefault="003F3C6B" w:rsidP="006F0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4651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A31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751D13" w:rsidRPr="0023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Результаты, полученные</w:t>
      </w:r>
      <w:r w:rsidR="00FD6428" w:rsidRPr="0023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проц</w:t>
      </w:r>
      <w:r w:rsidR="004A1655" w:rsidRPr="0023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ессе деятельности</w:t>
      </w:r>
      <w:r w:rsidR="002D49EC" w:rsidRPr="00231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Ресурсного центра</w:t>
      </w:r>
    </w:p>
    <w:p w:rsidR="00751D13" w:rsidRPr="006F0244" w:rsidRDefault="00244A62" w:rsidP="006F024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    </w:t>
      </w:r>
      <w:r w:rsidR="00751D13" w:rsidRPr="006F024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1.Нормативно-правовое обеспечение:</w:t>
      </w:r>
    </w:p>
    <w:p w:rsidR="00751D13" w:rsidRPr="006F0244" w:rsidRDefault="004651B2" w:rsidP="004651B2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1D13" w:rsidRPr="006F02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нормативно-правовые акты, регулирующие деятельность общеобр</w:t>
      </w:r>
      <w:r w:rsidR="00751D13" w:rsidRPr="006F02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51D13" w:rsidRPr="006F024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зовательного учреждения.</w:t>
      </w:r>
    </w:p>
    <w:p w:rsidR="00872F33" w:rsidRDefault="00872F33" w:rsidP="00872F33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51D13" w:rsidRPr="006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рабочие </w:t>
      </w:r>
      <w:r w:rsidR="004651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</w:t>
      </w:r>
      <w:r w:rsidR="00751D13" w:rsidRPr="006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14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="003F3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– 9</w:t>
      </w:r>
      <w:r w:rsidR="006736D1" w:rsidRPr="006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классы</w:t>
      </w:r>
      <w:r w:rsidR="00751D13" w:rsidRPr="006F024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с ФАООП УО.</w:t>
      </w:r>
    </w:p>
    <w:p w:rsidR="00751D13" w:rsidRPr="006F0244" w:rsidRDefault="00872F33" w:rsidP="00872F33">
      <w:pPr>
        <w:pStyle w:val="a4"/>
        <w:shd w:val="clear" w:color="auto" w:fill="FFFFFF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рабочие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</w:t>
      </w:r>
      <w:r w:rsidRPr="006F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</w:t>
      </w:r>
      <w:r w:rsidR="0046380F">
        <w:rPr>
          <w:rFonts w:ascii="Times New Roman" w:eastAsia="Times New Roman" w:hAnsi="Times New Roman" w:cs="Times New Roman"/>
          <w:sz w:val="28"/>
          <w:szCs w:val="28"/>
          <w:lang w:eastAsia="ru-RU"/>
        </w:rPr>
        <w:t>ГПО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1D13" w:rsidRPr="00244A62" w:rsidRDefault="00872F33" w:rsidP="00872F33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1D13" w:rsidRPr="006F0244">
        <w:rPr>
          <w:rFonts w:ascii="Times New Roman" w:hAnsi="Times New Roman" w:cs="Times New Roman"/>
          <w:sz w:val="28"/>
          <w:szCs w:val="28"/>
        </w:rPr>
        <w:t xml:space="preserve">Разработаны индивидуальные учебные планы для детей с </w:t>
      </w:r>
      <w:r w:rsidR="006540C2" w:rsidRPr="006F0244">
        <w:rPr>
          <w:rFonts w:ascii="Times New Roman" w:hAnsi="Times New Roman" w:cs="Times New Roman"/>
          <w:sz w:val="28"/>
          <w:szCs w:val="28"/>
        </w:rPr>
        <w:t>умственной отстал</w:t>
      </w:r>
      <w:r w:rsidR="006540C2" w:rsidRPr="006F0244">
        <w:rPr>
          <w:rFonts w:ascii="Times New Roman" w:hAnsi="Times New Roman" w:cs="Times New Roman"/>
          <w:sz w:val="28"/>
          <w:szCs w:val="28"/>
        </w:rPr>
        <w:t>о</w:t>
      </w:r>
      <w:r w:rsidR="006540C2" w:rsidRPr="006F0244">
        <w:rPr>
          <w:rFonts w:ascii="Times New Roman" w:hAnsi="Times New Roman" w:cs="Times New Roman"/>
          <w:sz w:val="28"/>
          <w:szCs w:val="28"/>
        </w:rPr>
        <w:t xml:space="preserve">стью (интеллектуальными нарушениями) </w:t>
      </w:r>
      <w:r w:rsidR="006736D1" w:rsidRPr="006F0244">
        <w:rPr>
          <w:rFonts w:ascii="Times New Roman" w:hAnsi="Times New Roman" w:cs="Times New Roman"/>
          <w:sz w:val="28"/>
          <w:szCs w:val="28"/>
        </w:rPr>
        <w:t>(</w:t>
      </w:r>
      <w:r w:rsidR="00EF14EB">
        <w:rPr>
          <w:rFonts w:ascii="Times New Roman" w:hAnsi="Times New Roman" w:cs="Times New Roman"/>
          <w:sz w:val="28"/>
          <w:szCs w:val="28"/>
        </w:rPr>
        <w:t xml:space="preserve">для </w:t>
      </w:r>
      <w:r w:rsidR="004638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="002A4314" w:rsidRPr="006F0244">
        <w:rPr>
          <w:rFonts w:ascii="Times New Roman" w:hAnsi="Times New Roman" w:cs="Times New Roman"/>
          <w:sz w:val="28"/>
          <w:szCs w:val="28"/>
        </w:rPr>
        <w:t xml:space="preserve"> </w:t>
      </w:r>
      <w:r w:rsidR="003F3C6B">
        <w:rPr>
          <w:rFonts w:ascii="Times New Roman" w:hAnsi="Times New Roman" w:cs="Times New Roman"/>
          <w:sz w:val="28"/>
          <w:szCs w:val="28"/>
        </w:rPr>
        <w:t>обучающ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="003F3C6B">
        <w:rPr>
          <w:rFonts w:ascii="Times New Roman" w:hAnsi="Times New Roman" w:cs="Times New Roman"/>
          <w:sz w:val="28"/>
          <w:szCs w:val="28"/>
        </w:rPr>
        <w:t>ся, воспитанник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46380F">
        <w:rPr>
          <w:rFonts w:ascii="Times New Roman" w:hAnsi="Times New Roman" w:cs="Times New Roman"/>
          <w:sz w:val="28"/>
          <w:szCs w:val="28"/>
        </w:rPr>
        <w:t>, индив</w:t>
      </w:r>
      <w:r w:rsidR="0046380F">
        <w:rPr>
          <w:rFonts w:ascii="Times New Roman" w:hAnsi="Times New Roman" w:cs="Times New Roman"/>
          <w:sz w:val="28"/>
          <w:szCs w:val="28"/>
        </w:rPr>
        <w:t>и</w:t>
      </w:r>
      <w:r w:rsidR="0046380F">
        <w:rPr>
          <w:rFonts w:ascii="Times New Roman" w:hAnsi="Times New Roman" w:cs="Times New Roman"/>
          <w:sz w:val="28"/>
          <w:szCs w:val="28"/>
        </w:rPr>
        <w:t>дуально обучающихся на дому</w:t>
      </w:r>
      <w:r w:rsidR="00751D13" w:rsidRPr="006F0244">
        <w:rPr>
          <w:rFonts w:ascii="Times New Roman" w:hAnsi="Times New Roman" w:cs="Times New Roman"/>
          <w:sz w:val="28"/>
          <w:szCs w:val="28"/>
        </w:rPr>
        <w:t>)</w:t>
      </w:r>
      <w:r w:rsidR="006540C2" w:rsidRPr="006F0244">
        <w:rPr>
          <w:rFonts w:ascii="Times New Roman" w:hAnsi="Times New Roman" w:cs="Times New Roman"/>
          <w:sz w:val="28"/>
          <w:szCs w:val="28"/>
        </w:rPr>
        <w:t>.</w:t>
      </w:r>
    </w:p>
    <w:p w:rsidR="00244A62" w:rsidRPr="00B4513B" w:rsidRDefault="00872F33" w:rsidP="00872F33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4A62">
        <w:rPr>
          <w:rFonts w:ascii="Times New Roman" w:hAnsi="Times New Roman" w:cs="Times New Roman"/>
          <w:sz w:val="28"/>
          <w:szCs w:val="28"/>
        </w:rPr>
        <w:t>Разработаны специальные индивидуальные программы развития для обучающи</w:t>
      </w:r>
      <w:r w:rsidR="00244A62">
        <w:rPr>
          <w:rFonts w:ascii="Times New Roman" w:hAnsi="Times New Roman" w:cs="Times New Roman"/>
          <w:sz w:val="28"/>
          <w:szCs w:val="28"/>
        </w:rPr>
        <w:t>х</w:t>
      </w:r>
      <w:r w:rsidR="00244A62">
        <w:rPr>
          <w:rFonts w:ascii="Times New Roman" w:hAnsi="Times New Roman" w:cs="Times New Roman"/>
          <w:sz w:val="28"/>
          <w:szCs w:val="28"/>
        </w:rPr>
        <w:t xml:space="preserve">ся, воспитанников </w:t>
      </w:r>
      <w:r w:rsidR="00244A62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умственной отсталостью в умеренной, глубокой или тяжелой ст</w:t>
      </w:r>
      <w:r w:rsidR="00244A62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44A62" w:rsidRPr="006F0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пени, с тяжелыми и множественными нарушениями развития</w:t>
      </w:r>
      <w:r w:rsidR="00244A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A4314" w:rsidRPr="006F0244" w:rsidRDefault="00244A62" w:rsidP="00E0391D">
      <w:pPr>
        <w:tabs>
          <w:tab w:val="left" w:pos="567"/>
        </w:tabs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lastRenderedPageBreak/>
        <w:t xml:space="preserve">      </w:t>
      </w:r>
      <w:proofErr w:type="gramStart"/>
      <w:r w:rsidR="00E777B4" w:rsidRPr="006F024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2.</w:t>
      </w:r>
      <w:r w:rsidR="002A4314" w:rsidRPr="006F0244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Определены основные методы и направления в работе с обучающимися</w:t>
      </w:r>
      <w:r w:rsidR="002A4314" w:rsidRPr="006F0244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 с о</w:t>
      </w:r>
      <w:r w:rsidR="002A4314" w:rsidRPr="006F0244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г</w:t>
      </w:r>
      <w:r w:rsidR="002A4314" w:rsidRPr="006F0244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раниченными возможностями здоровья:</w:t>
      </w:r>
      <w:r w:rsidR="00E777B4" w:rsidRPr="006F0244">
        <w:rPr>
          <w:rStyle w:val="apple-converted-space"/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  </w:t>
      </w:r>
      <w:proofErr w:type="gramEnd"/>
    </w:p>
    <w:p w:rsidR="002A4314" w:rsidRPr="006F0244" w:rsidRDefault="00872F33" w:rsidP="00872F33">
      <w:pPr>
        <w:pStyle w:val="a4"/>
        <w:tabs>
          <w:tab w:val="left" w:pos="567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2A4314" w:rsidRPr="006F024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Инди</w:t>
      </w:r>
      <w:r w:rsidR="00A31DE1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видуальное обучение на дому.</w:t>
      </w:r>
    </w:p>
    <w:p w:rsidR="00E777B4" w:rsidRPr="006F0244" w:rsidRDefault="00872F33" w:rsidP="00872F33">
      <w:pPr>
        <w:pStyle w:val="a4"/>
        <w:tabs>
          <w:tab w:val="left" w:pos="567"/>
        </w:tabs>
        <w:spacing w:after="0" w:line="240" w:lineRule="auto"/>
        <w:ind w:left="0"/>
        <w:jc w:val="both"/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E777B4" w:rsidRPr="006F024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 творческих и интеллектуальных способностей детей с ОВЗ через внедр</w:t>
      </w:r>
      <w:r w:rsidR="00E777B4" w:rsidRPr="006F024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="00E777B4" w:rsidRPr="006F0244">
        <w:rPr>
          <w:rStyle w:val="apple-converted-space"/>
          <w:rFonts w:ascii="Times New Roman" w:hAnsi="Times New Roman" w:cs="Times New Roman"/>
          <w:bCs/>
          <w:sz w:val="28"/>
          <w:szCs w:val="28"/>
          <w:shd w:val="clear" w:color="auto" w:fill="FFFFFF"/>
        </w:rPr>
        <w:t>ние современных образовательных технологий.</w:t>
      </w:r>
    </w:p>
    <w:p w:rsidR="0058679D" w:rsidRPr="006F0244" w:rsidRDefault="00872F33" w:rsidP="00872F3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79D" w:rsidRPr="006F0244">
        <w:rPr>
          <w:sz w:val="28"/>
          <w:szCs w:val="28"/>
        </w:rPr>
        <w:t>Развитие психолого-педагогического сопровождения обучающихся с ограниче</w:t>
      </w:r>
      <w:r w:rsidR="0058679D" w:rsidRPr="006F0244">
        <w:rPr>
          <w:sz w:val="28"/>
          <w:szCs w:val="28"/>
        </w:rPr>
        <w:t>н</w:t>
      </w:r>
      <w:r w:rsidR="0058679D" w:rsidRPr="006F0244">
        <w:rPr>
          <w:sz w:val="28"/>
          <w:szCs w:val="28"/>
        </w:rPr>
        <w:t>ными возможностями здоровья и детей-инвалидов.</w:t>
      </w:r>
    </w:p>
    <w:p w:rsidR="0058679D" w:rsidRPr="006F0244" w:rsidRDefault="00872F33" w:rsidP="00872F3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8679D" w:rsidRPr="006F0244">
        <w:rPr>
          <w:sz w:val="28"/>
          <w:szCs w:val="28"/>
        </w:rPr>
        <w:t>Создание системы мероприятий по воспитанию толерантного поведения всех уч</w:t>
      </w:r>
      <w:r w:rsidR="0058679D" w:rsidRPr="006F0244">
        <w:rPr>
          <w:sz w:val="28"/>
          <w:szCs w:val="28"/>
        </w:rPr>
        <w:t>а</w:t>
      </w:r>
      <w:r w:rsidR="0058679D" w:rsidRPr="006F0244">
        <w:rPr>
          <w:sz w:val="28"/>
          <w:szCs w:val="28"/>
        </w:rPr>
        <w:t>стников образовательных отношений.</w:t>
      </w:r>
    </w:p>
    <w:p w:rsidR="00E24C41" w:rsidRDefault="007D6730" w:rsidP="00463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C5103E" w:rsidRPr="006F0244" w:rsidRDefault="00872F33" w:rsidP="00872F3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24C41" w:rsidRPr="006F0244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="007D673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24C41" w:rsidRPr="006F0244">
        <w:rPr>
          <w:rFonts w:ascii="Times New Roman" w:hAnsi="Times New Roman" w:cs="Times New Roman"/>
          <w:sz w:val="28"/>
          <w:szCs w:val="28"/>
        </w:rPr>
        <w:t xml:space="preserve"> Т.А.</w:t>
      </w:r>
      <w:r w:rsidR="007D6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24C41" w:rsidRPr="006F0244">
        <w:rPr>
          <w:rFonts w:ascii="Times New Roman" w:hAnsi="Times New Roman" w:cs="Times New Roman"/>
          <w:sz w:val="28"/>
          <w:szCs w:val="28"/>
        </w:rPr>
        <w:t>Лущай</w:t>
      </w:r>
      <w:proofErr w:type="spellEnd"/>
    </w:p>
    <w:sectPr w:rsidR="00C5103E" w:rsidRPr="006F0244" w:rsidSect="00E0391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302C"/>
    <w:multiLevelType w:val="hybridMultilevel"/>
    <w:tmpl w:val="92BCCFA8"/>
    <w:lvl w:ilvl="0" w:tplc="5D40D61E">
      <w:numFmt w:val="none"/>
      <w:lvlText w:val="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A3F20"/>
    <w:multiLevelType w:val="hybridMultilevel"/>
    <w:tmpl w:val="3FAACD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324A9"/>
    <w:multiLevelType w:val="hybridMultilevel"/>
    <w:tmpl w:val="4C50E8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D0181"/>
    <w:multiLevelType w:val="singleLevel"/>
    <w:tmpl w:val="BDDE8C6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D31CBC"/>
    <w:multiLevelType w:val="hybridMultilevel"/>
    <w:tmpl w:val="0CAC7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31DF0"/>
    <w:multiLevelType w:val="hybridMultilevel"/>
    <w:tmpl w:val="8DA6A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71E3A"/>
    <w:multiLevelType w:val="hybridMultilevel"/>
    <w:tmpl w:val="D93A3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83B76"/>
    <w:multiLevelType w:val="multilevel"/>
    <w:tmpl w:val="BDCA79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814933"/>
    <w:multiLevelType w:val="hybridMultilevel"/>
    <w:tmpl w:val="B8F41AC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9E22AB"/>
    <w:multiLevelType w:val="hybridMultilevel"/>
    <w:tmpl w:val="27AA0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116F3"/>
    <w:multiLevelType w:val="hybridMultilevel"/>
    <w:tmpl w:val="500422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893784"/>
    <w:multiLevelType w:val="hybridMultilevel"/>
    <w:tmpl w:val="2514D5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F07D52"/>
    <w:multiLevelType w:val="hybridMultilevel"/>
    <w:tmpl w:val="0812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A11407"/>
    <w:multiLevelType w:val="hybridMultilevel"/>
    <w:tmpl w:val="474802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22239"/>
    <w:multiLevelType w:val="hybridMultilevel"/>
    <w:tmpl w:val="A434FA66"/>
    <w:lvl w:ilvl="0" w:tplc="CBAC3D0C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5">
    <w:nsid w:val="429520D0"/>
    <w:multiLevelType w:val="hybridMultilevel"/>
    <w:tmpl w:val="8B920CA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435A2535"/>
    <w:multiLevelType w:val="hybridMultilevel"/>
    <w:tmpl w:val="454A82E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3CC36E8"/>
    <w:multiLevelType w:val="hybridMultilevel"/>
    <w:tmpl w:val="BB0EAD10"/>
    <w:lvl w:ilvl="0" w:tplc="E19CA78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017C27"/>
    <w:multiLevelType w:val="hybridMultilevel"/>
    <w:tmpl w:val="7D56B2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F018B"/>
    <w:multiLevelType w:val="hybridMultilevel"/>
    <w:tmpl w:val="D7C8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0B3CE7"/>
    <w:multiLevelType w:val="hybridMultilevel"/>
    <w:tmpl w:val="7186C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963676"/>
    <w:multiLevelType w:val="hybridMultilevel"/>
    <w:tmpl w:val="764E2E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A76A5"/>
    <w:multiLevelType w:val="hybridMultilevel"/>
    <w:tmpl w:val="93EE7E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F636C"/>
    <w:multiLevelType w:val="hybridMultilevel"/>
    <w:tmpl w:val="E924CA0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BF966BF"/>
    <w:multiLevelType w:val="hybridMultilevel"/>
    <w:tmpl w:val="18967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E7285D"/>
    <w:multiLevelType w:val="hybridMultilevel"/>
    <w:tmpl w:val="32345C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6C2F3A"/>
    <w:multiLevelType w:val="hybridMultilevel"/>
    <w:tmpl w:val="26366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561EF"/>
    <w:multiLevelType w:val="hybridMultilevel"/>
    <w:tmpl w:val="A0F2E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00415"/>
    <w:multiLevelType w:val="hybridMultilevel"/>
    <w:tmpl w:val="815C0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10938"/>
    <w:multiLevelType w:val="hybridMultilevel"/>
    <w:tmpl w:val="BC70C5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4559E3"/>
    <w:multiLevelType w:val="hybridMultilevel"/>
    <w:tmpl w:val="C71C2740"/>
    <w:lvl w:ilvl="0" w:tplc="5FE44C54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DA353D"/>
    <w:multiLevelType w:val="hybridMultilevel"/>
    <w:tmpl w:val="3FC26C5A"/>
    <w:lvl w:ilvl="0" w:tplc="4E36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40D61E">
      <w:numFmt w:val="none"/>
      <w:lvlText w:val=""/>
      <w:lvlJc w:val="left"/>
      <w:pPr>
        <w:tabs>
          <w:tab w:val="num" w:pos="360"/>
        </w:tabs>
      </w:pPr>
    </w:lvl>
    <w:lvl w:ilvl="2" w:tplc="D1E8568A">
      <w:numFmt w:val="none"/>
      <w:lvlText w:val=""/>
      <w:lvlJc w:val="left"/>
      <w:pPr>
        <w:tabs>
          <w:tab w:val="num" w:pos="360"/>
        </w:tabs>
      </w:pPr>
    </w:lvl>
    <w:lvl w:ilvl="3" w:tplc="7B2242A0">
      <w:numFmt w:val="none"/>
      <w:lvlText w:val=""/>
      <w:lvlJc w:val="left"/>
      <w:pPr>
        <w:tabs>
          <w:tab w:val="num" w:pos="360"/>
        </w:tabs>
      </w:pPr>
    </w:lvl>
    <w:lvl w:ilvl="4" w:tplc="43A0B3A2">
      <w:numFmt w:val="none"/>
      <w:lvlText w:val=""/>
      <w:lvlJc w:val="left"/>
      <w:pPr>
        <w:tabs>
          <w:tab w:val="num" w:pos="360"/>
        </w:tabs>
      </w:pPr>
    </w:lvl>
    <w:lvl w:ilvl="5" w:tplc="F92CC316">
      <w:numFmt w:val="none"/>
      <w:lvlText w:val=""/>
      <w:lvlJc w:val="left"/>
      <w:pPr>
        <w:tabs>
          <w:tab w:val="num" w:pos="360"/>
        </w:tabs>
      </w:pPr>
    </w:lvl>
    <w:lvl w:ilvl="6" w:tplc="94843A6E">
      <w:numFmt w:val="none"/>
      <w:lvlText w:val=""/>
      <w:lvlJc w:val="left"/>
      <w:pPr>
        <w:tabs>
          <w:tab w:val="num" w:pos="360"/>
        </w:tabs>
      </w:pPr>
    </w:lvl>
    <w:lvl w:ilvl="7" w:tplc="E93A13A6">
      <w:numFmt w:val="none"/>
      <w:lvlText w:val=""/>
      <w:lvlJc w:val="left"/>
      <w:pPr>
        <w:tabs>
          <w:tab w:val="num" w:pos="360"/>
        </w:tabs>
      </w:pPr>
    </w:lvl>
    <w:lvl w:ilvl="8" w:tplc="1102DAF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FA92603"/>
    <w:multiLevelType w:val="hybridMultilevel"/>
    <w:tmpl w:val="0358B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32006A"/>
    <w:multiLevelType w:val="multilevel"/>
    <w:tmpl w:val="63C6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2B6094"/>
    <w:multiLevelType w:val="hybridMultilevel"/>
    <w:tmpl w:val="6A92C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224958"/>
    <w:multiLevelType w:val="hybridMultilevel"/>
    <w:tmpl w:val="2A64A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CC504B"/>
    <w:multiLevelType w:val="hybridMultilevel"/>
    <w:tmpl w:val="234466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095B82"/>
    <w:multiLevelType w:val="hybridMultilevel"/>
    <w:tmpl w:val="1E7AA1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517C57"/>
    <w:multiLevelType w:val="hybridMultilevel"/>
    <w:tmpl w:val="ABFA26A0"/>
    <w:lvl w:ilvl="0" w:tplc="B720D6A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9">
    <w:nsid w:val="7BCA4AC0"/>
    <w:multiLevelType w:val="hybridMultilevel"/>
    <w:tmpl w:val="A66E3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7"/>
  </w:num>
  <w:num w:numId="4">
    <w:abstractNumId w:val="23"/>
  </w:num>
  <w:num w:numId="5">
    <w:abstractNumId w:val="4"/>
  </w:num>
  <w:num w:numId="6">
    <w:abstractNumId w:val="1"/>
  </w:num>
  <w:num w:numId="7">
    <w:abstractNumId w:val="25"/>
  </w:num>
  <w:num w:numId="8">
    <w:abstractNumId w:val="17"/>
  </w:num>
  <w:num w:numId="9">
    <w:abstractNumId w:val="15"/>
  </w:num>
  <w:num w:numId="10">
    <w:abstractNumId w:val="29"/>
  </w:num>
  <w:num w:numId="11">
    <w:abstractNumId w:val="13"/>
  </w:num>
  <w:num w:numId="12">
    <w:abstractNumId w:val="31"/>
  </w:num>
  <w:num w:numId="13">
    <w:abstractNumId w:val="9"/>
  </w:num>
  <w:num w:numId="14">
    <w:abstractNumId w:val="24"/>
  </w:num>
  <w:num w:numId="15">
    <w:abstractNumId w:val="10"/>
  </w:num>
  <w:num w:numId="16">
    <w:abstractNumId w:val="18"/>
  </w:num>
  <w:num w:numId="17">
    <w:abstractNumId w:val="28"/>
  </w:num>
  <w:num w:numId="18">
    <w:abstractNumId w:val="2"/>
  </w:num>
  <w:num w:numId="19">
    <w:abstractNumId w:val="35"/>
  </w:num>
  <w:num w:numId="20">
    <w:abstractNumId w:val="27"/>
  </w:num>
  <w:num w:numId="21">
    <w:abstractNumId w:val="11"/>
  </w:num>
  <w:num w:numId="22">
    <w:abstractNumId w:val="8"/>
  </w:num>
  <w:num w:numId="23">
    <w:abstractNumId w:val="16"/>
  </w:num>
  <w:num w:numId="24">
    <w:abstractNumId w:val="39"/>
  </w:num>
  <w:num w:numId="25">
    <w:abstractNumId w:val="37"/>
  </w:num>
  <w:num w:numId="26">
    <w:abstractNumId w:val="22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5"/>
  </w:num>
  <w:num w:numId="31">
    <w:abstractNumId w:val="20"/>
  </w:num>
  <w:num w:numId="32">
    <w:abstractNumId w:val="32"/>
  </w:num>
  <w:num w:numId="33">
    <w:abstractNumId w:val="0"/>
  </w:num>
  <w:num w:numId="34">
    <w:abstractNumId w:val="26"/>
  </w:num>
  <w:num w:numId="35">
    <w:abstractNumId w:val="38"/>
  </w:num>
  <w:num w:numId="36">
    <w:abstractNumId w:val="12"/>
  </w:num>
  <w:num w:numId="37">
    <w:abstractNumId w:val="33"/>
  </w:num>
  <w:num w:numId="38">
    <w:abstractNumId w:val="34"/>
  </w:num>
  <w:num w:numId="39">
    <w:abstractNumId w:val="19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D089D"/>
    <w:rsid w:val="000225E1"/>
    <w:rsid w:val="000459B6"/>
    <w:rsid w:val="00060337"/>
    <w:rsid w:val="0006462B"/>
    <w:rsid w:val="000647B5"/>
    <w:rsid w:val="00076FC5"/>
    <w:rsid w:val="00077D3F"/>
    <w:rsid w:val="0008460A"/>
    <w:rsid w:val="000B4199"/>
    <w:rsid w:val="000C676E"/>
    <w:rsid w:val="000D22D2"/>
    <w:rsid w:val="000D4A8D"/>
    <w:rsid w:val="000D63CB"/>
    <w:rsid w:val="000F5999"/>
    <w:rsid w:val="00122A97"/>
    <w:rsid w:val="00140E8E"/>
    <w:rsid w:val="00144404"/>
    <w:rsid w:val="00151416"/>
    <w:rsid w:val="00152733"/>
    <w:rsid w:val="00156CFD"/>
    <w:rsid w:val="0019064B"/>
    <w:rsid w:val="00191632"/>
    <w:rsid w:val="001A3896"/>
    <w:rsid w:val="001B13AA"/>
    <w:rsid w:val="001B21D4"/>
    <w:rsid w:val="001B5C67"/>
    <w:rsid w:val="001D0B32"/>
    <w:rsid w:val="001F50EA"/>
    <w:rsid w:val="001F5A66"/>
    <w:rsid w:val="00221275"/>
    <w:rsid w:val="0022673E"/>
    <w:rsid w:val="00231443"/>
    <w:rsid w:val="00244A62"/>
    <w:rsid w:val="00251651"/>
    <w:rsid w:val="00254726"/>
    <w:rsid w:val="002A09E6"/>
    <w:rsid w:val="002A292D"/>
    <w:rsid w:val="002A4314"/>
    <w:rsid w:val="002C2046"/>
    <w:rsid w:val="002D49EC"/>
    <w:rsid w:val="00314A2B"/>
    <w:rsid w:val="003251C0"/>
    <w:rsid w:val="003353F3"/>
    <w:rsid w:val="00340229"/>
    <w:rsid w:val="00341B37"/>
    <w:rsid w:val="003473FB"/>
    <w:rsid w:val="00351C2D"/>
    <w:rsid w:val="003927D4"/>
    <w:rsid w:val="003B03B1"/>
    <w:rsid w:val="003E2CAD"/>
    <w:rsid w:val="003F3C6B"/>
    <w:rsid w:val="00417098"/>
    <w:rsid w:val="00424013"/>
    <w:rsid w:val="00425806"/>
    <w:rsid w:val="004274CB"/>
    <w:rsid w:val="00433096"/>
    <w:rsid w:val="00461A08"/>
    <w:rsid w:val="0046380F"/>
    <w:rsid w:val="004651B2"/>
    <w:rsid w:val="00491F94"/>
    <w:rsid w:val="004A1655"/>
    <w:rsid w:val="004B241D"/>
    <w:rsid w:val="004E356F"/>
    <w:rsid w:val="004F0744"/>
    <w:rsid w:val="004F2E7D"/>
    <w:rsid w:val="004F2FD8"/>
    <w:rsid w:val="004F552E"/>
    <w:rsid w:val="00505B90"/>
    <w:rsid w:val="00511F69"/>
    <w:rsid w:val="005221B0"/>
    <w:rsid w:val="00535D86"/>
    <w:rsid w:val="00571B73"/>
    <w:rsid w:val="0058679D"/>
    <w:rsid w:val="005A1A0D"/>
    <w:rsid w:val="005B381C"/>
    <w:rsid w:val="005B3D2B"/>
    <w:rsid w:val="005C3DC0"/>
    <w:rsid w:val="005C3E6B"/>
    <w:rsid w:val="005D6F50"/>
    <w:rsid w:val="005D7565"/>
    <w:rsid w:val="0062795C"/>
    <w:rsid w:val="006540C2"/>
    <w:rsid w:val="006612A4"/>
    <w:rsid w:val="00662DBE"/>
    <w:rsid w:val="006648F9"/>
    <w:rsid w:val="006736D1"/>
    <w:rsid w:val="0068010C"/>
    <w:rsid w:val="006836E5"/>
    <w:rsid w:val="006D0774"/>
    <w:rsid w:val="006D0F46"/>
    <w:rsid w:val="006E0F7D"/>
    <w:rsid w:val="006F0244"/>
    <w:rsid w:val="007342A0"/>
    <w:rsid w:val="007458F4"/>
    <w:rsid w:val="00751395"/>
    <w:rsid w:val="00751D13"/>
    <w:rsid w:val="007750FD"/>
    <w:rsid w:val="00781140"/>
    <w:rsid w:val="00797C71"/>
    <w:rsid w:val="007C1FCD"/>
    <w:rsid w:val="007C5887"/>
    <w:rsid w:val="007C5BB8"/>
    <w:rsid w:val="007D1B4D"/>
    <w:rsid w:val="007D3FB1"/>
    <w:rsid w:val="007D6730"/>
    <w:rsid w:val="0081615C"/>
    <w:rsid w:val="00816558"/>
    <w:rsid w:val="00817579"/>
    <w:rsid w:val="00872F33"/>
    <w:rsid w:val="00876462"/>
    <w:rsid w:val="0087789D"/>
    <w:rsid w:val="00886F59"/>
    <w:rsid w:val="00887348"/>
    <w:rsid w:val="008A798B"/>
    <w:rsid w:val="008C3378"/>
    <w:rsid w:val="008C41EB"/>
    <w:rsid w:val="008C47EF"/>
    <w:rsid w:val="008E1F6B"/>
    <w:rsid w:val="00905668"/>
    <w:rsid w:val="00920E41"/>
    <w:rsid w:val="00934450"/>
    <w:rsid w:val="0093470B"/>
    <w:rsid w:val="0094077B"/>
    <w:rsid w:val="00946A95"/>
    <w:rsid w:val="00952700"/>
    <w:rsid w:val="00955310"/>
    <w:rsid w:val="009573A1"/>
    <w:rsid w:val="00977F96"/>
    <w:rsid w:val="009916BB"/>
    <w:rsid w:val="00993001"/>
    <w:rsid w:val="009A5EC8"/>
    <w:rsid w:val="009C1D3F"/>
    <w:rsid w:val="009E6B82"/>
    <w:rsid w:val="009F3A38"/>
    <w:rsid w:val="00A03B41"/>
    <w:rsid w:val="00A12A14"/>
    <w:rsid w:val="00A31DE1"/>
    <w:rsid w:val="00A358D9"/>
    <w:rsid w:val="00A83194"/>
    <w:rsid w:val="00A9198E"/>
    <w:rsid w:val="00AA21CC"/>
    <w:rsid w:val="00AA54C4"/>
    <w:rsid w:val="00AB33C7"/>
    <w:rsid w:val="00AE6B80"/>
    <w:rsid w:val="00B15C50"/>
    <w:rsid w:val="00B20738"/>
    <w:rsid w:val="00B23D4B"/>
    <w:rsid w:val="00B30D37"/>
    <w:rsid w:val="00B40EA6"/>
    <w:rsid w:val="00B4513B"/>
    <w:rsid w:val="00B532A2"/>
    <w:rsid w:val="00B63AC3"/>
    <w:rsid w:val="00B6791A"/>
    <w:rsid w:val="00B727AE"/>
    <w:rsid w:val="00B74E8B"/>
    <w:rsid w:val="00B91469"/>
    <w:rsid w:val="00B91E82"/>
    <w:rsid w:val="00BA5C28"/>
    <w:rsid w:val="00BC3EC6"/>
    <w:rsid w:val="00BC7679"/>
    <w:rsid w:val="00BE21B3"/>
    <w:rsid w:val="00C02E22"/>
    <w:rsid w:val="00C06DAE"/>
    <w:rsid w:val="00C267A6"/>
    <w:rsid w:val="00C314BA"/>
    <w:rsid w:val="00C461B9"/>
    <w:rsid w:val="00C4623E"/>
    <w:rsid w:val="00C5103E"/>
    <w:rsid w:val="00C5104B"/>
    <w:rsid w:val="00C54276"/>
    <w:rsid w:val="00C64BD4"/>
    <w:rsid w:val="00C7047F"/>
    <w:rsid w:val="00C7646F"/>
    <w:rsid w:val="00C8223E"/>
    <w:rsid w:val="00C952FB"/>
    <w:rsid w:val="00CD124F"/>
    <w:rsid w:val="00CD78CB"/>
    <w:rsid w:val="00CE3B1A"/>
    <w:rsid w:val="00D0103E"/>
    <w:rsid w:val="00D10820"/>
    <w:rsid w:val="00D24F1E"/>
    <w:rsid w:val="00D31080"/>
    <w:rsid w:val="00D36AA5"/>
    <w:rsid w:val="00D37F06"/>
    <w:rsid w:val="00D407A1"/>
    <w:rsid w:val="00D412C1"/>
    <w:rsid w:val="00D47940"/>
    <w:rsid w:val="00D62BA1"/>
    <w:rsid w:val="00D67640"/>
    <w:rsid w:val="00D74269"/>
    <w:rsid w:val="00D81B60"/>
    <w:rsid w:val="00D963DA"/>
    <w:rsid w:val="00DB0784"/>
    <w:rsid w:val="00DE0647"/>
    <w:rsid w:val="00DE0B4D"/>
    <w:rsid w:val="00DE66A0"/>
    <w:rsid w:val="00E0391D"/>
    <w:rsid w:val="00E039E2"/>
    <w:rsid w:val="00E125BB"/>
    <w:rsid w:val="00E24C41"/>
    <w:rsid w:val="00E26043"/>
    <w:rsid w:val="00E30EB0"/>
    <w:rsid w:val="00E314AC"/>
    <w:rsid w:val="00E36018"/>
    <w:rsid w:val="00E4752A"/>
    <w:rsid w:val="00E5253E"/>
    <w:rsid w:val="00E62A2C"/>
    <w:rsid w:val="00E634F2"/>
    <w:rsid w:val="00E71A8F"/>
    <w:rsid w:val="00E777B4"/>
    <w:rsid w:val="00EB7A8C"/>
    <w:rsid w:val="00ED089D"/>
    <w:rsid w:val="00ED45C2"/>
    <w:rsid w:val="00ED4F58"/>
    <w:rsid w:val="00EE3D00"/>
    <w:rsid w:val="00EE633B"/>
    <w:rsid w:val="00EF14EB"/>
    <w:rsid w:val="00EF6058"/>
    <w:rsid w:val="00F03F8B"/>
    <w:rsid w:val="00F37F9B"/>
    <w:rsid w:val="00F7146E"/>
    <w:rsid w:val="00F8147B"/>
    <w:rsid w:val="00FB0D73"/>
    <w:rsid w:val="00FC1903"/>
    <w:rsid w:val="00FC369A"/>
    <w:rsid w:val="00FD6428"/>
    <w:rsid w:val="00F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469"/>
  </w:style>
  <w:style w:type="paragraph" w:styleId="1">
    <w:name w:val="heading 1"/>
    <w:basedOn w:val="a"/>
    <w:link w:val="10"/>
    <w:uiPriority w:val="9"/>
    <w:qFormat/>
    <w:rsid w:val="007D67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D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428"/>
  </w:style>
  <w:style w:type="paragraph" w:styleId="a3">
    <w:name w:val="Normal (Web)"/>
    <w:basedOn w:val="a"/>
    <w:uiPriority w:val="99"/>
    <w:unhideWhenUsed/>
    <w:rsid w:val="00FD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-user-name">
    <w:name w:val="header-user-name"/>
    <w:basedOn w:val="a0"/>
    <w:rsid w:val="00C64BD4"/>
  </w:style>
  <w:style w:type="paragraph" w:styleId="a4">
    <w:name w:val="List Paragraph"/>
    <w:basedOn w:val="a"/>
    <w:uiPriority w:val="34"/>
    <w:qFormat/>
    <w:rsid w:val="00934450"/>
    <w:pPr>
      <w:ind w:left="720"/>
      <w:contextualSpacing/>
    </w:pPr>
  </w:style>
  <w:style w:type="paragraph" w:customStyle="1" w:styleId="a5">
    <w:name w:val="Диссертация"/>
    <w:basedOn w:val="a"/>
    <w:link w:val="a6"/>
    <w:qFormat/>
    <w:rsid w:val="00AB33C7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Диссертация Знак"/>
    <w:link w:val="a5"/>
    <w:rsid w:val="00AB33C7"/>
    <w:rPr>
      <w:rFonts w:ascii="Times New Roman" w:eastAsia="Calibri" w:hAnsi="Times New Roman" w:cs="Times New Roman"/>
      <w:sz w:val="28"/>
      <w:szCs w:val="28"/>
    </w:rPr>
  </w:style>
  <w:style w:type="paragraph" w:styleId="a7">
    <w:name w:val="Body Text"/>
    <w:basedOn w:val="a"/>
    <w:link w:val="a8"/>
    <w:rsid w:val="0093470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9347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876462"/>
    <w:rPr>
      <w:color w:val="0000FF" w:themeColor="hyperlink"/>
      <w:u w:val="single"/>
    </w:rPr>
  </w:style>
  <w:style w:type="character" w:customStyle="1" w:styleId="h-11">
    <w:name w:val="h-11"/>
    <w:rsid w:val="00CD78C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4A1655"/>
    <w:rPr>
      <w:i/>
      <w:iCs/>
    </w:rPr>
  </w:style>
  <w:style w:type="table" w:styleId="ab">
    <w:name w:val="Table Grid"/>
    <w:basedOn w:val="a1"/>
    <w:uiPriority w:val="59"/>
    <w:rsid w:val="00D37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rsid w:val="00E634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E634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67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e">
    <w:name w:val="No Spacing"/>
    <w:uiPriority w:val="1"/>
    <w:qFormat/>
    <w:rsid w:val="008C33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AF32-75DC-410D-AAE4-EDF4D1E2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user</cp:lastModifiedBy>
  <cp:revision>52</cp:revision>
  <cp:lastPrinted>2021-06-08T06:18:00Z</cp:lastPrinted>
  <dcterms:created xsi:type="dcterms:W3CDTF">2019-12-13T10:38:00Z</dcterms:created>
  <dcterms:modified xsi:type="dcterms:W3CDTF">2023-12-14T10:10:00Z</dcterms:modified>
</cp:coreProperties>
</file>