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D" w:rsidRPr="00376726" w:rsidRDefault="00B77F6D" w:rsidP="0037672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76726">
        <w:rPr>
          <w:rFonts w:ascii="Times New Roman" w:hAnsi="Times New Roman" w:cs="Times New Roman"/>
          <w:sz w:val="28"/>
        </w:rPr>
        <w:t>Отчет</w:t>
      </w:r>
    </w:p>
    <w:p w:rsidR="00B77F6D" w:rsidRDefault="00B77F6D" w:rsidP="0037672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76726">
        <w:rPr>
          <w:rFonts w:ascii="Times New Roman" w:hAnsi="Times New Roman" w:cs="Times New Roman"/>
          <w:sz w:val="28"/>
        </w:rPr>
        <w:t xml:space="preserve"> о наличии учебников</w:t>
      </w:r>
      <w:r w:rsidR="002F4A2F" w:rsidRPr="00376726">
        <w:rPr>
          <w:rFonts w:ascii="Times New Roman" w:hAnsi="Times New Roman" w:cs="Times New Roman"/>
          <w:sz w:val="28"/>
        </w:rPr>
        <w:t xml:space="preserve"> в библиотеке </w:t>
      </w:r>
      <w:r w:rsidRPr="00376726">
        <w:rPr>
          <w:rFonts w:ascii="Times New Roman" w:hAnsi="Times New Roman" w:cs="Times New Roman"/>
          <w:sz w:val="28"/>
        </w:rPr>
        <w:t xml:space="preserve"> на 1 сентября 202</w:t>
      </w:r>
      <w:r w:rsidR="00025506">
        <w:rPr>
          <w:rFonts w:ascii="Times New Roman" w:hAnsi="Times New Roman" w:cs="Times New Roman"/>
          <w:sz w:val="28"/>
        </w:rPr>
        <w:t>3</w:t>
      </w:r>
      <w:r w:rsidR="002F4A2F" w:rsidRPr="00376726">
        <w:rPr>
          <w:rFonts w:ascii="Times New Roman" w:hAnsi="Times New Roman" w:cs="Times New Roman"/>
          <w:sz w:val="28"/>
        </w:rPr>
        <w:t>/2</w:t>
      </w:r>
      <w:r w:rsidR="00025506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2F4A2F" w:rsidRPr="00376726">
        <w:rPr>
          <w:rFonts w:ascii="Times New Roman" w:hAnsi="Times New Roman" w:cs="Times New Roman"/>
          <w:sz w:val="28"/>
        </w:rPr>
        <w:t xml:space="preserve"> учебного года</w:t>
      </w:r>
    </w:p>
    <w:p w:rsidR="00E33A32" w:rsidRPr="00376726" w:rsidRDefault="009937E4" w:rsidP="003767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 03.08.2023     </w:t>
      </w:r>
    </w:p>
    <w:tbl>
      <w:tblPr>
        <w:tblStyle w:val="a3"/>
        <w:tblpPr w:leftFromText="180" w:rightFromText="180" w:vertAnchor="text" w:horzAnchor="page" w:tblpX="2326" w:tblpY="439"/>
        <w:tblW w:w="7991" w:type="dxa"/>
        <w:tblInd w:w="0" w:type="dxa"/>
        <w:tblLayout w:type="fixed"/>
        <w:tblLook w:val="04A0"/>
      </w:tblPr>
      <w:tblGrid>
        <w:gridCol w:w="722"/>
        <w:gridCol w:w="1938"/>
        <w:gridCol w:w="3118"/>
        <w:gridCol w:w="1276"/>
        <w:gridCol w:w="937"/>
      </w:tblGrid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Учебники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Годы выпуска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0665F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Язык и речевая практика. 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00EA4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Аксенова А.К., Комарова С.В., Шишкова М.И. Букварь (для обучающихся с интеллектуальными нарушениями) 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>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31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Комарова С. В. Речевая практика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Т. В. Математика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И.А. Попова М.А. Мир природы и человека 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54E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Рау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М.Ю., Зыкова М.А  Изобразительное  искусство 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F14C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8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Евтушенко И.В. Музыка Учебник для  общеобразовательных организаций, реализующих адаптированные основные общеобразовательные программы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для обучающихся с интеллекту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альными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  Ручной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Кузнецова Л.А. Ручной тру</w:t>
            </w:r>
            <w:proofErr w:type="gramStart"/>
            <w:r w:rsidRPr="0037672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обучающихся с интеллекту</w:t>
            </w:r>
            <w:r w:rsidRPr="00376726">
              <w:rPr>
                <w:rFonts w:ascii="Times New Roman" w:hAnsi="Times New Roman" w:cs="Times New Roman"/>
              </w:rPr>
              <w:t>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9E734F" w:rsidRDefault="009E734F" w:rsidP="00C23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34F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Коршунова Я.В. Русский язык (для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обучаюшихся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Ильина С.</w:t>
            </w:r>
            <w:proofErr w:type="gramStart"/>
            <w:r w:rsidRPr="00376726">
              <w:rPr>
                <w:rFonts w:ascii="Times New Roman" w:hAnsi="Times New Roman" w:cs="Times New Roman"/>
              </w:rPr>
              <w:t>Ю</w:t>
            </w:r>
            <w:proofErr w:type="gramEnd"/>
            <w:r w:rsidRPr="00376726">
              <w:rPr>
                <w:rFonts w:ascii="Times New Roman" w:hAnsi="Times New Roman" w:cs="Times New Roman"/>
              </w:rPr>
              <w:t>, Аксенова А.К., Головкина Т.М. Чтение (для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Комарова С. В. Речевая практика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Т. В. Математика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11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И.А. Попова М.А. Мир природы и человека 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Рау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М.Ю., Зыкова М.А  Изобразительное  искусство 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8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Евтушенко И.В. Музыка Учебник для  общеобразовательных организаций, реализующих адаптированные основные общеобразовательные программы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для обучающихся с интеллекту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альными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  Ручной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Кузнецова Л.А. Ручной труд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для обучающихся с интеллекту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альными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9E734F" w:rsidRDefault="009E734F" w:rsidP="00C23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34F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C23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Коршунова Я.В. Русский язык (для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обучаюшихся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Ильина С.</w:t>
            </w:r>
            <w:proofErr w:type="gramStart"/>
            <w:r w:rsidRPr="00376726">
              <w:rPr>
                <w:rFonts w:ascii="Times New Roman" w:hAnsi="Times New Roman" w:cs="Times New Roman"/>
              </w:rPr>
              <w:t>Ю</w:t>
            </w:r>
            <w:proofErr w:type="gramEnd"/>
            <w:r w:rsidRPr="00376726">
              <w:rPr>
                <w:rFonts w:ascii="Times New Roman" w:hAnsi="Times New Roman" w:cs="Times New Roman"/>
              </w:rPr>
              <w:t>, Богданова А.А. Чтение (для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Комарова С. В. Речевая практика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6044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Т. В. Математика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rPr>
          <w:trHeight w:val="254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И.А. Попова М.А. Мир природы и человека 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Рау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М.Ю., Зыкова М.А  Изобразительное  искусство 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8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  Ручной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Кузнецова Л.А. Ручной труд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для обучающихся с интеллекту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альными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106A85" w:rsidRDefault="00106A85" w:rsidP="003D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3D4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Коршунова Я.В. Русский язык (для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обучаюшихся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Ильина С.Ю. Чтение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11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Комарова С. В. Речевая практика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Т. В., Яковлева И.М. Математика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B4089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И.А. Попова М.А. Мир природы и человека  (</w:t>
            </w:r>
            <w:proofErr w:type="gramStart"/>
            <w:r w:rsidRPr="00376726">
              <w:rPr>
                <w:rFonts w:ascii="Times New Roman" w:hAnsi="Times New Roman" w:cs="Times New Roman"/>
              </w:rPr>
              <w:t>для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376726" w:rsidRPr="00376726" w:rsidTr="00376726">
        <w:trPr>
          <w:trHeight w:val="11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  Ручной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Кузнецова Л.А. , Симукова Я.С. Ручной труд </w:t>
            </w:r>
            <w:proofErr w:type="gramStart"/>
            <w:r w:rsidRPr="0037672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для обучающихся с интеллекту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альными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Рау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М.Ю., Зыкова М.А  Изобразительное  искусство 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8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106A85" w:rsidRDefault="00106A85" w:rsidP="00F34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</w:p>
          <w:p w:rsidR="00376726" w:rsidRPr="00376726" w:rsidRDefault="00376726" w:rsidP="00F341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462D4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Н.Г. Русский язык (для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обучаюшихся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2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ГалунчиковаН.Г.Русский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для обучающихся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D" w:rsidRPr="00376726" w:rsidRDefault="008B521D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0F60">
              <w:rPr>
                <w:rFonts w:ascii="Times New Roman" w:hAnsi="Times New Roman" w:cs="Times New Roman"/>
              </w:rPr>
              <w:t xml:space="preserve"> добавила нов</w:t>
            </w:r>
            <w:proofErr w:type="gramStart"/>
            <w:r w:rsidR="00240F60">
              <w:rPr>
                <w:rFonts w:ascii="Times New Roman" w:hAnsi="Times New Roman" w:cs="Times New Roman"/>
              </w:rPr>
              <w:t>.п</w:t>
            </w:r>
            <w:proofErr w:type="gramEnd"/>
            <w:r w:rsidR="00240F60">
              <w:rPr>
                <w:rFonts w:ascii="Times New Roman" w:hAnsi="Times New Roman" w:cs="Times New Roman"/>
              </w:rPr>
              <w:t>ост.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Малышева З.Ф. Чтение</w:t>
            </w:r>
            <w:r w:rsidR="00FE5607">
              <w:rPr>
                <w:rFonts w:ascii="Times New Roman" w:hAnsi="Times New Roman" w:cs="Times New Roman"/>
              </w:rPr>
              <w:t xml:space="preserve"> (для обучающихся с интеллект</w:t>
            </w:r>
            <w:proofErr w:type="gramStart"/>
            <w:r w:rsidR="00FE5607">
              <w:rPr>
                <w:rFonts w:ascii="Times New Roman" w:hAnsi="Times New Roman" w:cs="Times New Roman"/>
              </w:rPr>
              <w:t>.н</w:t>
            </w:r>
            <w:proofErr w:type="gramEnd"/>
            <w:r w:rsidR="00FE5607">
              <w:rPr>
                <w:rFonts w:ascii="Times New Roman" w:hAnsi="Times New Roman" w:cs="Times New Roman"/>
              </w:rPr>
              <w:t>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6F7CB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6" w:rsidRPr="00376726" w:rsidRDefault="006F7CB6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6" w:rsidRPr="00376726" w:rsidRDefault="006F7CB6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6" w:rsidRPr="00376726" w:rsidRDefault="006F7CB6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С.Ю., Головкина Т.М.(для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6" w:rsidRPr="00376726" w:rsidRDefault="006F7CB6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6" w:rsidRPr="00376726" w:rsidRDefault="006F7CB6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0F60">
              <w:rPr>
                <w:rFonts w:ascii="Times New Roman" w:hAnsi="Times New Roman" w:cs="Times New Roman"/>
              </w:rPr>
              <w:t xml:space="preserve"> добавилла2023-24г.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Перова М., Капустина Г. Математика</w:t>
            </w:r>
            <w:r w:rsidR="00FE5607">
              <w:rPr>
                <w:rFonts w:ascii="Times New Roman" w:hAnsi="Times New Roman" w:cs="Times New Roman"/>
              </w:rPr>
              <w:t xml:space="preserve"> (для </w:t>
            </w:r>
            <w:proofErr w:type="gramStart"/>
            <w:r w:rsidR="00FE56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FE5607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392DBB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B" w:rsidRPr="00376726" w:rsidRDefault="00392DBB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B" w:rsidRPr="00376726" w:rsidRDefault="00392DBB" w:rsidP="00A94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B" w:rsidRPr="00376726" w:rsidRDefault="00392DBB" w:rsidP="00A94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Амосова</w:t>
            </w:r>
            <w:proofErr w:type="gramStart"/>
            <w:r w:rsidR="00240F60">
              <w:rPr>
                <w:rFonts w:ascii="Times New Roman" w:hAnsi="Times New Roman" w:cs="Times New Roman"/>
              </w:rPr>
              <w:t>,М</w:t>
            </w:r>
            <w:proofErr w:type="gramEnd"/>
            <w:r w:rsidR="00240F60">
              <w:rPr>
                <w:rFonts w:ascii="Times New Roman" w:hAnsi="Times New Roman" w:cs="Times New Roman"/>
              </w:rPr>
              <w:t>очалина</w:t>
            </w:r>
            <w:proofErr w:type="spellEnd"/>
            <w:r w:rsidR="00240F60">
              <w:rPr>
                <w:rFonts w:ascii="Times New Roman" w:hAnsi="Times New Roman" w:cs="Times New Roman"/>
              </w:rPr>
              <w:t xml:space="preserve"> М.А. Т.В.Математика( для о</w:t>
            </w:r>
            <w:r>
              <w:rPr>
                <w:rFonts w:ascii="Times New Roman" w:hAnsi="Times New Roman" w:cs="Times New Roman"/>
              </w:rPr>
              <w:t>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B" w:rsidRPr="00376726" w:rsidRDefault="00392DBB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B" w:rsidRPr="00376726" w:rsidRDefault="00392DBB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0F60">
              <w:rPr>
                <w:rFonts w:ascii="Times New Roman" w:hAnsi="Times New Roman" w:cs="Times New Roman"/>
              </w:rPr>
              <w:t xml:space="preserve"> добавила 2023-24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515044">
            <w:pPr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Лифанова Т.М., Соломина Е.Н. Природоведение</w:t>
            </w:r>
            <w:r w:rsidR="00FE5607">
              <w:rPr>
                <w:rFonts w:ascii="Times New Roman" w:hAnsi="Times New Roman" w:cs="Times New Roman"/>
              </w:rPr>
              <w:t xml:space="preserve"> (для </w:t>
            </w:r>
            <w:proofErr w:type="gramStart"/>
            <w:r w:rsidR="00FE56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FE5607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A94C98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240F60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0" w:rsidRPr="00376726" w:rsidRDefault="00240F60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0" w:rsidRPr="00376726" w:rsidRDefault="00240F60" w:rsidP="0051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0" w:rsidRPr="00376726" w:rsidRDefault="00240F60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Лифанова Т.М., Соломина Е.Н. Природоведение 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</w:t>
            </w:r>
            <w:r w:rsidR="0034392A">
              <w:rPr>
                <w:rFonts w:ascii="Times New Roman" w:hAnsi="Times New Roman" w:cs="Times New Roman"/>
              </w:rPr>
              <w:t xml:space="preserve">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0" w:rsidRPr="00376726" w:rsidRDefault="0034392A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0" w:rsidRPr="00376726" w:rsidRDefault="0034392A" w:rsidP="00A94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Рау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М.Ю., Зыкова М.А  Изобразительное  искусство 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8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414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Г.Б., Мозговая Г.Г.  Технология. Швейное дело</w:t>
            </w:r>
            <w:r w:rsidR="00E414A2">
              <w:rPr>
                <w:rFonts w:ascii="Times New Roman" w:hAnsi="Times New Roman" w:cs="Times New Roman"/>
              </w:rPr>
              <w:t xml:space="preserve"> 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7A38D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940467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7" w:rsidRPr="00376726" w:rsidRDefault="00940467" w:rsidP="007A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7" w:rsidRPr="00376726" w:rsidRDefault="00940467" w:rsidP="007A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7" w:rsidRPr="00376726" w:rsidRDefault="00940467" w:rsidP="00E414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Г.Б., Мозговая Г.Г. Технология. Швейное дело 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7" w:rsidRPr="00376726" w:rsidRDefault="00940467" w:rsidP="007A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7" w:rsidRPr="00376726" w:rsidRDefault="00940467" w:rsidP="007A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6304">
              <w:rPr>
                <w:rFonts w:ascii="Times New Roman" w:hAnsi="Times New Roman" w:cs="Times New Roman"/>
              </w:rPr>
              <w:t xml:space="preserve"> добавлено 2023-24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104A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104A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Технология. </w:t>
            </w:r>
            <w:r w:rsidRPr="00376726">
              <w:rPr>
                <w:rFonts w:ascii="Times New Roman" w:hAnsi="Times New Roman" w:cs="Times New Roman"/>
              </w:rPr>
              <w:lastRenderedPageBreak/>
              <w:t>Цветоводство и декоративное садоводство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2369BA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 xml:space="preserve">Карман Н.М., Ковалева Е.А. </w:t>
            </w:r>
            <w:r w:rsidRPr="00376726">
              <w:rPr>
                <w:rFonts w:ascii="Times New Roman" w:hAnsi="Times New Roman" w:cs="Times New Roman"/>
              </w:rPr>
              <w:lastRenderedPageBreak/>
              <w:t>Цветоводство и декоративное садоводство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104A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E104A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10</w:t>
            </w:r>
          </w:p>
        </w:tc>
      </w:tr>
      <w:tr w:rsidR="00376726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A02E27" w:rsidP="00FF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F0FBB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F0FBB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Ковалева Е.А.  Технология. Сельскохозяйственный труд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F0FBB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6" w:rsidRPr="00376726" w:rsidRDefault="00376726" w:rsidP="00FF0FBB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10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Столярное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 Б. Столярное дело для  5-6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106A85" w:rsidRDefault="00106A85" w:rsidP="00B0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6 класс</w:t>
            </w:r>
          </w:p>
          <w:p w:rsidR="00106A85" w:rsidRDefault="00106A85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Н.Г. Русский язык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Погостина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Е.С. </w:t>
            </w:r>
            <w:proofErr w:type="spellStart"/>
            <w:r w:rsidRPr="00376726">
              <w:rPr>
                <w:rFonts w:ascii="Times New Roman" w:hAnsi="Times New Roman" w:cs="Times New Roman"/>
              </w:rPr>
              <w:t>Чтени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 Капустина Г. ,Перова М.Математик</w:t>
            </w:r>
            <w:proofErr w:type="gramStart"/>
            <w:r w:rsidRPr="00376726">
              <w:rPr>
                <w:rFonts w:ascii="Times New Roman" w:hAnsi="Times New Roman" w:cs="Times New Roman"/>
              </w:rPr>
              <w:t>а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21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Лифанова Т.М., Соломина Е.Н. Природоведени</w:t>
            </w:r>
            <w:proofErr w:type="gramStart"/>
            <w:r w:rsidRPr="00376726">
              <w:rPr>
                <w:rFonts w:ascii="Times New Roman" w:hAnsi="Times New Roman" w:cs="Times New Roman"/>
              </w:rPr>
              <w:t>е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3D3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И.М., Смирнова Л.В. Мир истори</w:t>
            </w:r>
            <w:proofErr w:type="gramStart"/>
            <w:r w:rsidRPr="00376726">
              <w:rPr>
                <w:rFonts w:ascii="Times New Roman" w:hAnsi="Times New Roman" w:cs="Times New Roman"/>
              </w:rPr>
              <w:t>и</w:t>
            </w:r>
            <w:r w:rsidR="003D3D0A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3D3D0A" w:rsidRPr="00376726">
              <w:rPr>
                <w:rFonts w:ascii="Times New Roman" w:hAnsi="Times New Roman" w:cs="Times New Roman"/>
              </w:rPr>
              <w:t>для обучающихся с</w:t>
            </w:r>
            <w:r w:rsidR="003D3D0A">
              <w:rPr>
                <w:rFonts w:ascii="Times New Roman" w:hAnsi="Times New Roman" w:cs="Times New Roman"/>
              </w:rPr>
              <w:t xml:space="preserve"> интеллектуальными нарушениями</w:t>
            </w:r>
            <w:r w:rsidR="00294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13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Г.Б., Мозговая Г.Г.  Технология. Швейное дело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Цветоводство и декоративное садоводство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Карман Н.М., Ковалева Е.А. Цветоводство и декоративное садоводство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10</w:t>
            </w:r>
          </w:p>
        </w:tc>
      </w:tr>
      <w:tr w:rsidR="00B0561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Лифанова Т.М., Соломина Е.Н. Географи</w:t>
            </w:r>
            <w:proofErr w:type="gramStart"/>
            <w:r w:rsidRPr="00376726">
              <w:rPr>
                <w:rFonts w:ascii="Times New Roman" w:hAnsi="Times New Roman" w:cs="Times New Roman"/>
              </w:rPr>
              <w:t>я</w:t>
            </w:r>
            <w:r w:rsidR="002949B7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2949B7" w:rsidRPr="00376726">
              <w:rPr>
                <w:rFonts w:ascii="Times New Roman" w:hAnsi="Times New Roman" w:cs="Times New Roman"/>
              </w:rPr>
              <w:t>для обучающихся с</w:t>
            </w:r>
            <w:r w:rsidR="002949B7">
              <w:rPr>
                <w:rFonts w:ascii="Times New Roman" w:hAnsi="Times New Roman" w:cs="Times New Roman"/>
              </w:rPr>
              <w:t xml:space="preserve">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1D" w:rsidRPr="00376726" w:rsidRDefault="00B0561D" w:rsidP="00B0561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Ковалева Е.А.  Технология. Сельскохозяйственный труд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106A85" w:rsidRDefault="00106A85" w:rsidP="0060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7 класс</w:t>
            </w:r>
          </w:p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Н.Г. Русский язык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  <w:r w:rsidRPr="00376726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Аксе</w:t>
            </w:r>
            <w:r>
              <w:rPr>
                <w:rFonts w:ascii="Times New Roman" w:hAnsi="Times New Roman" w:cs="Times New Roman"/>
              </w:rPr>
              <w:t>н</w:t>
            </w:r>
            <w:r w:rsidRPr="00376726">
              <w:rPr>
                <w:rFonts w:ascii="Times New Roman" w:hAnsi="Times New Roman" w:cs="Times New Roman"/>
              </w:rPr>
              <w:t>ова А.К. Чтени</w:t>
            </w:r>
            <w:proofErr w:type="gramStart"/>
            <w:r w:rsidRPr="00376726">
              <w:rPr>
                <w:rFonts w:ascii="Times New Roman" w:hAnsi="Times New Roman" w:cs="Times New Roman"/>
              </w:rPr>
              <w:t>е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Т. В. Математика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Смирнова Л.В.(для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Лифанова Т.М., Соломина Е.Н. География 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</w:t>
            </w:r>
            <w:r w:rsidR="00AC2A5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 Биология Бактерии Грибы 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Г.Б., Мозговая Г.Г.  Технология. Швейное дело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12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Ковалева Е.А.  Технология. Сельскохозяйственный труд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</w:t>
            </w:r>
            <w:r w:rsidR="00E414A2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B344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D" w:rsidRDefault="008B344D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D" w:rsidRPr="00376726" w:rsidRDefault="008B344D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Цветоводство </w:t>
            </w:r>
            <w:proofErr w:type="spellStart"/>
            <w:r>
              <w:rPr>
                <w:rFonts w:ascii="Times New Roman" w:hAnsi="Times New Roman" w:cs="Times New Roman"/>
              </w:rPr>
              <w:t>идекоративное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садоводство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D" w:rsidRPr="00376726" w:rsidRDefault="00A02E27" w:rsidP="000D5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Карман Н.М.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 </w:t>
            </w: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ветоводство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декоративное садоводство (для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D" w:rsidRPr="00376726" w:rsidRDefault="00A02E27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D" w:rsidRPr="00376726" w:rsidRDefault="00A02E27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добавила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Столярное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 Б. Столярное дело для  7-8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Default="00106A85" w:rsidP="0060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8 касс</w:t>
            </w:r>
          </w:p>
          <w:p w:rsidR="00106A85" w:rsidRPr="00106A85" w:rsidRDefault="00106A85" w:rsidP="0060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Н.Г. Русский язык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21C2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З.Ф. Чтение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2" w:rsidRPr="00376726" w:rsidRDefault="006021C2" w:rsidP="0060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D41BD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D" w:rsidRPr="00376726" w:rsidRDefault="000D41BD" w:rsidP="000D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D" w:rsidRPr="00376726" w:rsidRDefault="000D41BD" w:rsidP="000D41B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D" w:rsidRPr="00376726" w:rsidRDefault="000D41BD" w:rsidP="000D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В.В.</w:t>
            </w:r>
            <w:r w:rsidRPr="00376726">
              <w:rPr>
                <w:rFonts w:ascii="Times New Roman" w:hAnsi="Times New Roman" w:cs="Times New Roman"/>
              </w:rPr>
              <w:t xml:space="preserve"> Математика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D" w:rsidRPr="00376726" w:rsidRDefault="000D41BD" w:rsidP="000D41B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BD" w:rsidRPr="00376726" w:rsidRDefault="000D41BD" w:rsidP="000D41BD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15</w:t>
            </w:r>
          </w:p>
        </w:tc>
      </w:tr>
      <w:tr w:rsidR="00AC2A5E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Смирнова Л.В.(для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C2A5E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Лифанова Т.М., Соломина Е.Н. География (для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E" w:rsidRPr="00376726" w:rsidRDefault="00AC2A5E" w:rsidP="00AC2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42B38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8" w:rsidRPr="00376726" w:rsidRDefault="00042B38" w:rsidP="0004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8" w:rsidRPr="00376726" w:rsidRDefault="00042B38" w:rsidP="0004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8" w:rsidRPr="00376726" w:rsidRDefault="00042B38" w:rsidP="0004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Никишов </w:t>
            </w:r>
            <w:proofErr w:type="spellStart"/>
            <w:r>
              <w:rPr>
                <w:rFonts w:ascii="Times New Roman" w:hAnsi="Times New Roman" w:cs="Times New Roman"/>
              </w:rPr>
              <w:t>А.И.,Теремов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 Биология Животные (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8" w:rsidRPr="00376726" w:rsidRDefault="00042B38" w:rsidP="0004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8" w:rsidRPr="00376726" w:rsidRDefault="00042B38" w:rsidP="0004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67C8F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8F" w:rsidRPr="00376726" w:rsidRDefault="00F67C8F" w:rsidP="00F6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8F" w:rsidRPr="00376726" w:rsidRDefault="00F67C8F" w:rsidP="00F67C8F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8F" w:rsidRPr="00376726" w:rsidRDefault="00F67C8F" w:rsidP="00F6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Мозговая Г.Г. ,</w:t>
            </w:r>
            <w:proofErr w:type="spellStart"/>
            <w:r w:rsidRPr="0037672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Г.Б. Технология. Швейное дело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8F" w:rsidRPr="00376726" w:rsidRDefault="00F67C8F" w:rsidP="00F67C8F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8F" w:rsidRPr="00376726" w:rsidRDefault="00F67C8F" w:rsidP="00F6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Ковалева Е.А.  Технология. Сельскохозяйственный труд</w:t>
            </w:r>
            <w:r w:rsidR="00E414A2"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D5AEE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376726" w:rsidRDefault="000D5AE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Цветоводство и декоративное </w:t>
            </w:r>
            <w:r>
              <w:rPr>
                <w:rFonts w:ascii="Times New Roman" w:hAnsi="Times New Roman" w:cs="Times New Roman"/>
              </w:rPr>
              <w:lastRenderedPageBreak/>
              <w:t>садоводство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376726" w:rsidRDefault="000D5AEE" w:rsidP="008E65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Карман Н.М.,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 Технология и декоративное садоводство (для </w:t>
            </w:r>
            <w:r>
              <w:rPr>
                <w:rFonts w:ascii="Times New Roman" w:hAnsi="Times New Roman" w:cs="Times New Roman"/>
              </w:rPr>
              <w:lastRenderedPageBreak/>
              <w:t>обучающихся с интеллектуальными нарушениями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376726" w:rsidRDefault="000D5AE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добавила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5" w:rsidRDefault="00106A85" w:rsidP="008E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A85">
              <w:rPr>
                <w:rFonts w:ascii="Times New Roman" w:hAnsi="Times New Roman" w:cs="Times New Roman"/>
                <w:b/>
              </w:rPr>
              <w:t>9 класс</w:t>
            </w:r>
          </w:p>
          <w:p w:rsidR="008E6581" w:rsidRPr="00106A85" w:rsidRDefault="008E6581" w:rsidP="008E6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 xml:space="preserve">Якубовская Э.В., </w:t>
            </w:r>
            <w:proofErr w:type="spellStart"/>
            <w:r w:rsidRPr="0037672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Н.Г. Русский язык (для </w:t>
            </w:r>
            <w:proofErr w:type="gramStart"/>
            <w:r w:rsidRPr="003767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726">
              <w:rPr>
                <w:rFonts w:ascii="Times New Roman" w:hAnsi="Times New Roman" w:cs="Times New Roman"/>
              </w:rPr>
              <w:t xml:space="preserve"> с 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  <w:r w:rsidRPr="00376726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Аксе</w:t>
            </w:r>
            <w:r>
              <w:rPr>
                <w:rFonts w:ascii="Times New Roman" w:hAnsi="Times New Roman" w:cs="Times New Roman"/>
              </w:rPr>
              <w:t>н</w:t>
            </w:r>
            <w:r w:rsidRPr="00376726">
              <w:rPr>
                <w:rFonts w:ascii="Times New Roman" w:hAnsi="Times New Roman" w:cs="Times New Roman"/>
              </w:rPr>
              <w:t>ова А.К.</w:t>
            </w:r>
            <w:r>
              <w:rPr>
                <w:rFonts w:ascii="Times New Roman" w:hAnsi="Times New Roman" w:cs="Times New Roman"/>
              </w:rPr>
              <w:t>, Шишкова М.И.</w:t>
            </w:r>
            <w:r w:rsidRPr="00376726">
              <w:rPr>
                <w:rFonts w:ascii="Times New Roman" w:hAnsi="Times New Roman" w:cs="Times New Roman"/>
              </w:rPr>
              <w:t xml:space="preserve"> Чтени</w:t>
            </w:r>
            <w:proofErr w:type="gramStart"/>
            <w:r w:rsidRPr="00376726">
              <w:rPr>
                <w:rFonts w:ascii="Times New Roman" w:hAnsi="Times New Roman" w:cs="Times New Roman"/>
              </w:rPr>
              <w:t>е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E6581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Антропов А.П., </w:t>
            </w:r>
            <w:proofErr w:type="spellStart"/>
            <w:r>
              <w:rPr>
                <w:rFonts w:ascii="Times New Roman" w:hAnsi="Times New Roman" w:cs="Times New Roman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Математик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Смирнова Л.В., Карелина И.В. История Отечеств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887EEB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Т.М., Соломина Е.Н. Географи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5EB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5EB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E6581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5EBE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18FC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18FC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Соломина Е.Н., </w:t>
            </w:r>
            <w:proofErr w:type="spellStart"/>
            <w:r>
              <w:rPr>
                <w:rFonts w:ascii="Times New Roman" w:hAnsi="Times New Roman" w:cs="Times New Roman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Биология Челове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18FC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81" w:rsidRPr="00376726" w:rsidRDefault="00C918FC" w:rsidP="008E6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72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76726">
              <w:rPr>
                <w:rFonts w:ascii="Times New Roman" w:hAnsi="Times New Roman" w:cs="Times New Roman"/>
              </w:rPr>
              <w:t xml:space="preserve"> Г.Б.</w:t>
            </w:r>
            <w:r>
              <w:rPr>
                <w:rFonts w:ascii="Times New Roman" w:hAnsi="Times New Roman" w:cs="Times New Roman"/>
              </w:rPr>
              <w:t>, Мозговая Г.Г.</w:t>
            </w:r>
            <w:r w:rsidRPr="00376726">
              <w:rPr>
                <w:rFonts w:ascii="Times New Roman" w:hAnsi="Times New Roman" w:cs="Times New Roman"/>
              </w:rPr>
              <w:t xml:space="preserve"> Технология. Швейное дел</w:t>
            </w:r>
            <w:proofErr w:type="gramStart"/>
            <w:r w:rsidRPr="00376726">
              <w:rPr>
                <w:rFonts w:ascii="Times New Roman" w:hAnsi="Times New Roman" w:cs="Times New Roman"/>
              </w:rPr>
              <w:t>о</w:t>
            </w:r>
            <w:r w:rsidR="00E414A2" w:rsidRPr="00376726">
              <w:rPr>
                <w:rFonts w:ascii="Times New Roman" w:hAnsi="Times New Roman" w:cs="Times New Roman"/>
              </w:rPr>
              <w:t>(</w:t>
            </w:r>
            <w:proofErr w:type="gramEnd"/>
            <w:r w:rsidR="00E414A2" w:rsidRPr="00376726">
              <w:rPr>
                <w:rFonts w:ascii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14A2" w:rsidRPr="00376726" w:rsidTr="004314D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2" w:rsidRPr="00376726" w:rsidRDefault="00021C11" w:rsidP="00021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2" w:rsidRPr="00376726" w:rsidRDefault="00E414A2" w:rsidP="00E414A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2" w:rsidRPr="00376726" w:rsidRDefault="00E414A2" w:rsidP="00E414A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Ковалева Е.А.  Технология. Сельскохозяйственный труд</w:t>
            </w:r>
            <w:r>
              <w:rPr>
                <w:rFonts w:ascii="Times New Roman" w:hAnsi="Times New Roman" w:cs="Times New Roman"/>
              </w:rPr>
              <w:t xml:space="preserve"> Учебник для общеобразовательных организаций, реализующих адаптивные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2" w:rsidRPr="00376726" w:rsidRDefault="00E414A2" w:rsidP="00E414A2">
            <w:pPr>
              <w:jc w:val="center"/>
              <w:rPr>
                <w:rFonts w:ascii="Times New Roman" w:hAnsi="Times New Roman" w:cs="Times New Roman"/>
              </w:rPr>
            </w:pPr>
            <w:r w:rsidRPr="003767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37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A2" w:rsidRPr="00376726" w:rsidRDefault="00E414A2" w:rsidP="00E41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9836B8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9836B8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9836B8" w:rsidP="00C918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ПерлетовА.Н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Лебедев </w:t>
            </w:r>
            <w:proofErr w:type="spellStart"/>
            <w:r>
              <w:rPr>
                <w:rFonts w:ascii="Times New Roman" w:hAnsi="Times New Roman" w:cs="Times New Roman"/>
              </w:rPr>
              <w:t>П.М.,Сековец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9836B8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9836B8" w:rsidP="00C9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FC" w:rsidRPr="00376726" w:rsidTr="0037672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C" w:rsidRPr="00376726" w:rsidRDefault="00C918FC" w:rsidP="00C91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F6D" w:rsidRDefault="00B77F6D" w:rsidP="00B77F6D">
      <w:pPr>
        <w:jc w:val="center"/>
      </w:pPr>
    </w:p>
    <w:p w:rsidR="00B77F6D" w:rsidRDefault="00B77F6D" w:rsidP="00B77F6D">
      <w:pPr>
        <w:jc w:val="center"/>
      </w:pPr>
    </w:p>
    <w:p w:rsidR="00944B87" w:rsidRDefault="00944B87"/>
    <w:p w:rsidR="003B791F" w:rsidRDefault="003B791F"/>
    <w:sectPr w:rsidR="003B791F" w:rsidSect="006E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6D"/>
    <w:rsid w:val="00021C11"/>
    <w:rsid w:val="00025506"/>
    <w:rsid w:val="00042B38"/>
    <w:rsid w:val="000665FC"/>
    <w:rsid w:val="000D41BD"/>
    <w:rsid w:val="000D5AEE"/>
    <w:rsid w:val="00106A85"/>
    <w:rsid w:val="00167A39"/>
    <w:rsid w:val="002369BA"/>
    <w:rsid w:val="00240F60"/>
    <w:rsid w:val="002542F9"/>
    <w:rsid w:val="002949B7"/>
    <w:rsid w:val="002A6304"/>
    <w:rsid w:val="002D3E03"/>
    <w:rsid w:val="002F4A2F"/>
    <w:rsid w:val="0034392A"/>
    <w:rsid w:val="00376246"/>
    <w:rsid w:val="00376726"/>
    <w:rsid w:val="00392DBB"/>
    <w:rsid w:val="003B791F"/>
    <w:rsid w:val="003D3D0A"/>
    <w:rsid w:val="003D4F4E"/>
    <w:rsid w:val="00462D41"/>
    <w:rsid w:val="00515044"/>
    <w:rsid w:val="005254BA"/>
    <w:rsid w:val="00596626"/>
    <w:rsid w:val="005D2C09"/>
    <w:rsid w:val="005E6C9C"/>
    <w:rsid w:val="006021C2"/>
    <w:rsid w:val="0062259D"/>
    <w:rsid w:val="00630622"/>
    <w:rsid w:val="00650394"/>
    <w:rsid w:val="006E0508"/>
    <w:rsid w:val="006F7CB6"/>
    <w:rsid w:val="00721F13"/>
    <w:rsid w:val="00744087"/>
    <w:rsid w:val="007A38D1"/>
    <w:rsid w:val="007E76E0"/>
    <w:rsid w:val="008162E8"/>
    <w:rsid w:val="008521A7"/>
    <w:rsid w:val="00887EEB"/>
    <w:rsid w:val="008B344D"/>
    <w:rsid w:val="008B521D"/>
    <w:rsid w:val="008E6581"/>
    <w:rsid w:val="00901CBE"/>
    <w:rsid w:val="00932430"/>
    <w:rsid w:val="00940467"/>
    <w:rsid w:val="00944B87"/>
    <w:rsid w:val="009836B8"/>
    <w:rsid w:val="009937E4"/>
    <w:rsid w:val="009E734F"/>
    <w:rsid w:val="00A02E27"/>
    <w:rsid w:val="00A92678"/>
    <w:rsid w:val="00A94C98"/>
    <w:rsid w:val="00AC2A5E"/>
    <w:rsid w:val="00AF78B3"/>
    <w:rsid w:val="00B0561D"/>
    <w:rsid w:val="00B4089C"/>
    <w:rsid w:val="00B6044C"/>
    <w:rsid w:val="00B77F6D"/>
    <w:rsid w:val="00BD38C9"/>
    <w:rsid w:val="00C00EA4"/>
    <w:rsid w:val="00C21330"/>
    <w:rsid w:val="00C23DED"/>
    <w:rsid w:val="00C67C40"/>
    <w:rsid w:val="00C918FC"/>
    <w:rsid w:val="00C95EBE"/>
    <w:rsid w:val="00D7654E"/>
    <w:rsid w:val="00E104A1"/>
    <w:rsid w:val="00E33A32"/>
    <w:rsid w:val="00E414A2"/>
    <w:rsid w:val="00E52C5B"/>
    <w:rsid w:val="00EF14C8"/>
    <w:rsid w:val="00F341C3"/>
    <w:rsid w:val="00F513A5"/>
    <w:rsid w:val="00F54E6A"/>
    <w:rsid w:val="00F67C8F"/>
    <w:rsid w:val="00F721D4"/>
    <w:rsid w:val="00FA674F"/>
    <w:rsid w:val="00FE5607"/>
    <w:rsid w:val="00FF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D94B-12C6-44D9-9608-88B52EE9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2023-12-05T11:04:00Z</dcterms:created>
  <dcterms:modified xsi:type="dcterms:W3CDTF">2023-12-05T11:04:00Z</dcterms:modified>
</cp:coreProperties>
</file>